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219" w:rsidRDefault="00073219" w:rsidP="000A53AD">
      <w:pPr>
        <w:pStyle w:val="ConsPlusNormal"/>
        <w:jc w:val="both"/>
      </w:pPr>
    </w:p>
    <w:p w:rsidR="00073219" w:rsidRDefault="00073219">
      <w:pPr>
        <w:pStyle w:val="ConsPlusNonformat"/>
        <w:jc w:val="both"/>
      </w:pPr>
      <w:bookmarkStart w:id="0" w:name="P33"/>
      <w:bookmarkEnd w:id="0"/>
      <w:r>
        <w:t xml:space="preserve">                                  Запрос</w:t>
      </w:r>
    </w:p>
    <w:p w:rsidR="00073219" w:rsidRDefault="00073219">
      <w:pPr>
        <w:pStyle w:val="ConsPlusNonformat"/>
        <w:jc w:val="both"/>
      </w:pPr>
      <w:r>
        <w:t xml:space="preserve">                о предоставлении нескольких государственных</w:t>
      </w:r>
    </w:p>
    <w:p w:rsidR="00073219" w:rsidRDefault="00073219">
      <w:pPr>
        <w:pStyle w:val="ConsPlusNonformat"/>
        <w:jc w:val="both"/>
      </w:pPr>
      <w:r>
        <w:t xml:space="preserve">         и (или) муниципальных услуг в многофункциональных центрах</w:t>
      </w:r>
    </w:p>
    <w:p w:rsidR="00073219" w:rsidRDefault="00073219">
      <w:pPr>
        <w:pStyle w:val="ConsPlusNonformat"/>
        <w:jc w:val="both"/>
      </w:pPr>
      <w:r>
        <w:t xml:space="preserve">         </w:t>
      </w:r>
      <w:proofErr w:type="gramStart"/>
      <w:r>
        <w:t>предоставления</w:t>
      </w:r>
      <w:proofErr w:type="gramEnd"/>
      <w:r>
        <w:t xml:space="preserve"> госуда</w:t>
      </w:r>
      <w:r w:rsidR="000A53AD">
        <w:t>рственных и муниципальных услуг</w:t>
      </w:r>
    </w:p>
    <w:p w:rsidR="00073219" w:rsidRDefault="00073219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231"/>
        <w:gridCol w:w="5215"/>
      </w:tblGrid>
      <w:tr w:rsidR="00073219">
        <w:tc>
          <w:tcPr>
            <w:tcW w:w="623" w:type="dxa"/>
          </w:tcPr>
          <w:p w:rsidR="00073219" w:rsidRDefault="000732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1" w:type="dxa"/>
          </w:tcPr>
          <w:p w:rsidR="00073219" w:rsidRDefault="00073219">
            <w:pPr>
              <w:pStyle w:val="ConsPlusNormal"/>
              <w:jc w:val="center"/>
            </w:pPr>
            <w:r>
              <w:t>Формат данных</w:t>
            </w:r>
          </w:p>
        </w:tc>
        <w:tc>
          <w:tcPr>
            <w:tcW w:w="5215" w:type="dxa"/>
          </w:tcPr>
          <w:p w:rsidR="00073219" w:rsidRDefault="00073219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073219">
        <w:tc>
          <w:tcPr>
            <w:tcW w:w="623" w:type="dxa"/>
          </w:tcPr>
          <w:p w:rsidR="00073219" w:rsidRDefault="00073219">
            <w:pPr>
              <w:pStyle w:val="ConsPlusNormal"/>
            </w:pPr>
          </w:p>
        </w:tc>
        <w:tc>
          <w:tcPr>
            <w:tcW w:w="8446" w:type="dxa"/>
            <w:gridSpan w:val="2"/>
          </w:tcPr>
          <w:p w:rsidR="00073219" w:rsidRDefault="00073219">
            <w:pPr>
              <w:pStyle w:val="ConsPlusNormal"/>
              <w:jc w:val="center"/>
              <w:outlineLvl w:val="1"/>
            </w:pPr>
            <w:r>
              <w:t>Сведения о заявителе - физическом лице, в том числе индивидуальном предпринимателе</w:t>
            </w:r>
          </w:p>
        </w:tc>
      </w:tr>
      <w:tr w:rsidR="00073219">
        <w:tc>
          <w:tcPr>
            <w:tcW w:w="623" w:type="dxa"/>
          </w:tcPr>
          <w:p w:rsidR="00073219" w:rsidRDefault="0007321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31" w:type="dxa"/>
          </w:tcPr>
          <w:p w:rsidR="00073219" w:rsidRDefault="00073219">
            <w:pPr>
              <w:pStyle w:val="ConsPlusNormal"/>
            </w:pPr>
            <w:r>
              <w:t>Фамилия, имя, отчество</w:t>
            </w:r>
          </w:p>
          <w:p w:rsidR="00073219" w:rsidRDefault="00073219">
            <w:pPr>
              <w:pStyle w:val="ConsPlusNormal"/>
            </w:pPr>
            <w:r>
              <w:t>(при наличии),</w:t>
            </w:r>
          </w:p>
          <w:p w:rsidR="00073219" w:rsidRDefault="00073219">
            <w:pPr>
              <w:pStyle w:val="ConsPlusNormal"/>
            </w:pPr>
            <w:r>
              <w:t>дата и место рождения</w:t>
            </w:r>
          </w:p>
        </w:tc>
        <w:tc>
          <w:tcPr>
            <w:tcW w:w="5215" w:type="dxa"/>
          </w:tcPr>
          <w:p w:rsidR="00073219" w:rsidRDefault="00073219">
            <w:pPr>
              <w:pStyle w:val="ConsPlusNormal"/>
            </w:pPr>
          </w:p>
        </w:tc>
      </w:tr>
      <w:tr w:rsidR="00073219">
        <w:tc>
          <w:tcPr>
            <w:tcW w:w="623" w:type="dxa"/>
          </w:tcPr>
          <w:p w:rsidR="00073219" w:rsidRDefault="0007321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31" w:type="dxa"/>
          </w:tcPr>
          <w:p w:rsidR="00073219" w:rsidRDefault="00073219">
            <w:pPr>
              <w:pStyle w:val="ConsPlusNormal"/>
            </w:pPr>
            <w:r>
              <w:t>Документ, удостоверяющий личность (наименование и реквизиты)</w:t>
            </w:r>
          </w:p>
        </w:tc>
        <w:tc>
          <w:tcPr>
            <w:tcW w:w="5215" w:type="dxa"/>
          </w:tcPr>
          <w:p w:rsidR="00073219" w:rsidRDefault="00073219">
            <w:pPr>
              <w:pStyle w:val="ConsPlusNormal"/>
            </w:pPr>
          </w:p>
        </w:tc>
      </w:tr>
      <w:tr w:rsidR="00073219">
        <w:tc>
          <w:tcPr>
            <w:tcW w:w="623" w:type="dxa"/>
          </w:tcPr>
          <w:p w:rsidR="00073219" w:rsidRDefault="0007321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31" w:type="dxa"/>
          </w:tcPr>
          <w:p w:rsidR="00073219" w:rsidRDefault="00073219">
            <w:pPr>
              <w:pStyle w:val="ConsPlusNormal"/>
            </w:pPr>
            <w:r>
              <w:t>Адрес регистрации по месту жительства (месту пребывания)</w:t>
            </w:r>
          </w:p>
        </w:tc>
        <w:tc>
          <w:tcPr>
            <w:tcW w:w="5215" w:type="dxa"/>
          </w:tcPr>
          <w:p w:rsidR="00073219" w:rsidRDefault="00073219">
            <w:pPr>
              <w:pStyle w:val="ConsPlusNormal"/>
            </w:pPr>
          </w:p>
        </w:tc>
      </w:tr>
      <w:tr w:rsidR="00073219">
        <w:tc>
          <w:tcPr>
            <w:tcW w:w="623" w:type="dxa"/>
          </w:tcPr>
          <w:p w:rsidR="00073219" w:rsidRDefault="0007321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31" w:type="dxa"/>
          </w:tcPr>
          <w:p w:rsidR="00073219" w:rsidRDefault="00073219">
            <w:pPr>
              <w:pStyle w:val="ConsPlusNormal"/>
            </w:pPr>
            <w:r>
              <w:t xml:space="preserve">Идентификационный номер налогоплательщика (ИНН) </w:t>
            </w:r>
            <w:hyperlink w:anchor="P2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215" w:type="dxa"/>
          </w:tcPr>
          <w:p w:rsidR="00073219" w:rsidRDefault="00073219">
            <w:pPr>
              <w:pStyle w:val="ConsPlusNormal"/>
            </w:pPr>
          </w:p>
        </w:tc>
      </w:tr>
      <w:tr w:rsidR="00073219">
        <w:tc>
          <w:tcPr>
            <w:tcW w:w="623" w:type="dxa"/>
          </w:tcPr>
          <w:p w:rsidR="00073219" w:rsidRDefault="0007321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31" w:type="dxa"/>
          </w:tcPr>
          <w:p w:rsidR="00073219" w:rsidRDefault="00073219">
            <w:pPr>
              <w:pStyle w:val="ConsPlusNormal"/>
            </w:pPr>
            <w:r>
              <w:t xml:space="preserve">Страховой номер индивидуального лицевого счета (СНИЛС) </w:t>
            </w:r>
            <w:hyperlink w:anchor="P22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215" w:type="dxa"/>
          </w:tcPr>
          <w:p w:rsidR="00073219" w:rsidRDefault="00073219">
            <w:pPr>
              <w:pStyle w:val="ConsPlusNormal"/>
            </w:pPr>
          </w:p>
        </w:tc>
      </w:tr>
      <w:tr w:rsidR="00073219">
        <w:tc>
          <w:tcPr>
            <w:tcW w:w="623" w:type="dxa"/>
          </w:tcPr>
          <w:p w:rsidR="00073219" w:rsidRDefault="0007321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31" w:type="dxa"/>
          </w:tcPr>
          <w:p w:rsidR="00073219" w:rsidRDefault="00073219">
            <w:pPr>
              <w:pStyle w:val="ConsPlusNormal"/>
            </w:pPr>
            <w:r>
              <w:t>Основной государственный регистрационный номер индивидуального предпринимателя (ОГРНИП)</w:t>
            </w:r>
          </w:p>
        </w:tc>
        <w:tc>
          <w:tcPr>
            <w:tcW w:w="5215" w:type="dxa"/>
          </w:tcPr>
          <w:p w:rsidR="00073219" w:rsidRDefault="00073219">
            <w:pPr>
              <w:pStyle w:val="ConsPlusNormal"/>
            </w:pPr>
          </w:p>
        </w:tc>
      </w:tr>
    </w:tbl>
    <w:p w:rsidR="00073219" w:rsidRDefault="00073219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231"/>
        <w:gridCol w:w="3118"/>
        <w:gridCol w:w="2097"/>
      </w:tblGrid>
      <w:tr w:rsidR="00073219">
        <w:tc>
          <w:tcPr>
            <w:tcW w:w="623" w:type="dxa"/>
            <w:vMerge w:val="restart"/>
          </w:tcPr>
          <w:p w:rsidR="00073219" w:rsidRDefault="00073219">
            <w:pPr>
              <w:pStyle w:val="ConsPlusNormal"/>
              <w:jc w:val="center"/>
            </w:pPr>
          </w:p>
        </w:tc>
        <w:tc>
          <w:tcPr>
            <w:tcW w:w="3231" w:type="dxa"/>
            <w:vMerge w:val="restart"/>
          </w:tcPr>
          <w:p w:rsidR="00073219" w:rsidRDefault="00073219">
            <w:pPr>
              <w:pStyle w:val="ConsPlusNormal"/>
              <w:jc w:val="center"/>
            </w:pPr>
            <w:bookmarkStart w:id="1" w:name="P102"/>
            <w:bookmarkEnd w:id="1"/>
            <w:r>
              <w:t xml:space="preserve">Наименование государственной и (или) муниципальной услуги </w:t>
            </w:r>
            <w:hyperlink w:anchor="P22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5215" w:type="dxa"/>
            <w:gridSpan w:val="2"/>
          </w:tcPr>
          <w:p w:rsidR="00073219" w:rsidRDefault="00073219">
            <w:pPr>
              <w:pStyle w:val="ConsPlusNormal"/>
              <w:jc w:val="center"/>
            </w:pPr>
            <w:r>
              <w:t>Информация о государственной и (или) муниципальной услуге</w:t>
            </w:r>
          </w:p>
        </w:tc>
      </w:tr>
      <w:tr w:rsidR="00073219">
        <w:tc>
          <w:tcPr>
            <w:tcW w:w="623" w:type="dxa"/>
            <w:vMerge/>
          </w:tcPr>
          <w:p w:rsidR="00073219" w:rsidRDefault="00073219"/>
        </w:tc>
        <w:tc>
          <w:tcPr>
            <w:tcW w:w="3231" w:type="dxa"/>
            <w:vMerge/>
          </w:tcPr>
          <w:p w:rsidR="00073219" w:rsidRDefault="00073219"/>
        </w:tc>
        <w:tc>
          <w:tcPr>
            <w:tcW w:w="3118" w:type="dxa"/>
          </w:tcPr>
          <w:p w:rsidR="00073219" w:rsidRDefault="00073219">
            <w:pPr>
              <w:pStyle w:val="ConsPlusNormal"/>
              <w:jc w:val="center"/>
            </w:pPr>
            <w:r>
              <w:t xml:space="preserve">Последовательность предоставления услуг </w:t>
            </w:r>
            <w:hyperlink w:anchor="P22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097" w:type="dxa"/>
          </w:tcPr>
          <w:p w:rsidR="00073219" w:rsidRDefault="00073219">
            <w:pPr>
              <w:pStyle w:val="ConsPlusNormal"/>
              <w:jc w:val="center"/>
            </w:pPr>
            <w:r>
              <w:t xml:space="preserve">Подпись заявителя о досрочном получении результата </w:t>
            </w:r>
            <w:hyperlink w:anchor="P23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073219">
        <w:tc>
          <w:tcPr>
            <w:tcW w:w="623" w:type="dxa"/>
          </w:tcPr>
          <w:p w:rsidR="00073219" w:rsidRDefault="0007321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31" w:type="dxa"/>
          </w:tcPr>
          <w:p w:rsidR="00073219" w:rsidRDefault="00073219">
            <w:pPr>
              <w:pStyle w:val="ConsPlusNormal"/>
            </w:pPr>
          </w:p>
        </w:tc>
        <w:tc>
          <w:tcPr>
            <w:tcW w:w="3118" w:type="dxa"/>
          </w:tcPr>
          <w:p w:rsidR="00073219" w:rsidRDefault="00073219">
            <w:pPr>
              <w:pStyle w:val="ConsPlusNormal"/>
            </w:pPr>
          </w:p>
        </w:tc>
        <w:tc>
          <w:tcPr>
            <w:tcW w:w="2097" w:type="dxa"/>
          </w:tcPr>
          <w:p w:rsidR="00073219" w:rsidRDefault="00073219">
            <w:pPr>
              <w:pStyle w:val="ConsPlusNormal"/>
            </w:pPr>
          </w:p>
        </w:tc>
      </w:tr>
      <w:tr w:rsidR="00073219">
        <w:tc>
          <w:tcPr>
            <w:tcW w:w="623" w:type="dxa"/>
          </w:tcPr>
          <w:p w:rsidR="00073219" w:rsidRDefault="0007321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31" w:type="dxa"/>
          </w:tcPr>
          <w:p w:rsidR="00073219" w:rsidRDefault="00073219">
            <w:pPr>
              <w:pStyle w:val="ConsPlusNormal"/>
            </w:pPr>
          </w:p>
        </w:tc>
        <w:tc>
          <w:tcPr>
            <w:tcW w:w="3118" w:type="dxa"/>
          </w:tcPr>
          <w:p w:rsidR="00073219" w:rsidRDefault="00073219">
            <w:pPr>
              <w:pStyle w:val="ConsPlusNormal"/>
            </w:pPr>
          </w:p>
        </w:tc>
        <w:tc>
          <w:tcPr>
            <w:tcW w:w="2097" w:type="dxa"/>
          </w:tcPr>
          <w:p w:rsidR="00073219" w:rsidRDefault="00073219">
            <w:pPr>
              <w:pStyle w:val="ConsPlusNormal"/>
            </w:pPr>
          </w:p>
        </w:tc>
      </w:tr>
      <w:tr w:rsidR="00073219">
        <w:tc>
          <w:tcPr>
            <w:tcW w:w="623" w:type="dxa"/>
          </w:tcPr>
          <w:p w:rsidR="00073219" w:rsidRDefault="00073219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073219" w:rsidRDefault="00073219">
            <w:pPr>
              <w:pStyle w:val="ConsPlusNormal"/>
            </w:pPr>
          </w:p>
        </w:tc>
        <w:tc>
          <w:tcPr>
            <w:tcW w:w="3118" w:type="dxa"/>
          </w:tcPr>
          <w:p w:rsidR="00073219" w:rsidRDefault="00073219">
            <w:pPr>
              <w:pStyle w:val="ConsPlusNormal"/>
            </w:pPr>
          </w:p>
        </w:tc>
        <w:tc>
          <w:tcPr>
            <w:tcW w:w="2097" w:type="dxa"/>
          </w:tcPr>
          <w:p w:rsidR="00073219" w:rsidRDefault="00073219">
            <w:pPr>
              <w:pStyle w:val="ConsPlusNormal"/>
            </w:pPr>
          </w:p>
        </w:tc>
      </w:tr>
    </w:tbl>
    <w:p w:rsidR="00073219" w:rsidRDefault="00073219">
      <w:pPr>
        <w:pStyle w:val="ConsPlusNormal"/>
        <w:ind w:firstLine="540"/>
        <w:jc w:val="both"/>
      </w:pPr>
    </w:p>
    <w:p w:rsidR="000A53AD" w:rsidRDefault="00A22B21">
      <w:pPr>
        <w:pStyle w:val="ConsPlusNonformat"/>
        <w:jc w:val="both"/>
      </w:pPr>
      <w:r>
        <w:t xml:space="preserve">            </w:t>
      </w:r>
    </w:p>
    <w:p w:rsidR="00073219" w:rsidRDefault="00073219" w:rsidP="000A53AD">
      <w:pPr>
        <w:pStyle w:val="ConsPlusNonformat"/>
        <w:jc w:val="center"/>
      </w:pPr>
      <w:r>
        <w:t xml:space="preserve">Иные сведения </w:t>
      </w:r>
      <w:hyperlink w:anchor="P232" w:history="1">
        <w:r>
          <w:rPr>
            <w:color w:val="0000FF"/>
          </w:rPr>
          <w:t>&lt;6&gt;</w:t>
        </w:r>
      </w:hyperlink>
    </w:p>
    <w:p w:rsidR="00073219" w:rsidRDefault="00073219">
      <w:pPr>
        <w:pStyle w:val="ConsPlusNonformat"/>
        <w:jc w:val="both"/>
      </w:pPr>
    </w:p>
    <w:p w:rsidR="00073219" w:rsidRDefault="00073219">
      <w:pPr>
        <w:pStyle w:val="ConsPlusNonformat"/>
        <w:jc w:val="both"/>
      </w:pPr>
      <w:r>
        <w:t>___________________________________________________________________________</w:t>
      </w:r>
    </w:p>
    <w:p w:rsidR="00073219" w:rsidRDefault="00073219">
      <w:pPr>
        <w:pStyle w:val="ConsPlusNonformat"/>
        <w:jc w:val="both"/>
      </w:pPr>
      <w:r>
        <w:t>___________________________________________________________________________</w:t>
      </w:r>
    </w:p>
    <w:p w:rsidR="00073219" w:rsidRDefault="00073219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</w:t>
      </w:r>
      <w:hyperlink r:id="rId4" w:history="1">
        <w:r>
          <w:rPr>
            <w:color w:val="0000FF"/>
          </w:rPr>
          <w:t>пунктом  2.1 частью 1 статьи 16</w:t>
        </w:r>
      </w:hyperlink>
      <w:r>
        <w:t xml:space="preserve"> Федерального закона</w:t>
      </w:r>
    </w:p>
    <w:p w:rsidR="00073219" w:rsidRDefault="00073219">
      <w:pPr>
        <w:pStyle w:val="ConsPlusNonformat"/>
        <w:jc w:val="both"/>
      </w:pPr>
      <w:proofErr w:type="gramStart"/>
      <w:r>
        <w:t>от  27</w:t>
      </w:r>
      <w:proofErr w:type="gramEnd"/>
      <w:r>
        <w:t xml:space="preserve"> июля 2010 г. N 210-ФЗ "Об организации предоставления государственных</w:t>
      </w:r>
    </w:p>
    <w:p w:rsidR="00073219" w:rsidRDefault="00073219">
      <w:pPr>
        <w:pStyle w:val="ConsPlusNonformat"/>
        <w:jc w:val="both"/>
      </w:pPr>
      <w:r>
        <w:t>и муниципальных услуг" подтверждаю полномочия</w:t>
      </w:r>
    </w:p>
    <w:p w:rsidR="00073219" w:rsidRDefault="00073219">
      <w:pPr>
        <w:pStyle w:val="ConsPlusNonformat"/>
        <w:jc w:val="both"/>
      </w:pPr>
      <w:r>
        <w:t>___________________________________________________________________________</w:t>
      </w:r>
    </w:p>
    <w:p w:rsidR="00073219" w:rsidRDefault="00073219">
      <w:pPr>
        <w:pStyle w:val="ConsPlusNonformat"/>
        <w:jc w:val="both"/>
      </w:pPr>
      <w:r>
        <w:t xml:space="preserve">  (название многофункционального центра предоставления государственных и</w:t>
      </w:r>
    </w:p>
    <w:p w:rsidR="00073219" w:rsidRDefault="00073219">
      <w:pPr>
        <w:pStyle w:val="ConsPlusNonformat"/>
        <w:jc w:val="both"/>
      </w:pPr>
      <w:r>
        <w:t xml:space="preserve">                        (или) муниципальных услуг)</w:t>
      </w:r>
    </w:p>
    <w:p w:rsidR="00073219" w:rsidRDefault="00073219">
      <w:pPr>
        <w:pStyle w:val="ConsPlusNonformat"/>
        <w:jc w:val="both"/>
      </w:pPr>
      <w:r>
        <w:t>действовать   от   моего   имени   в   целях   организации   предоставления</w:t>
      </w:r>
    </w:p>
    <w:p w:rsidR="00073219" w:rsidRDefault="00073219">
      <w:pPr>
        <w:pStyle w:val="ConsPlusNonformat"/>
        <w:jc w:val="both"/>
      </w:pPr>
      <w:proofErr w:type="gramStart"/>
      <w:r>
        <w:t>государственных  (</w:t>
      </w:r>
      <w:proofErr w:type="gramEnd"/>
      <w:r>
        <w:t>муниципальных)  услуг,  а  именно составлять на основании</w:t>
      </w:r>
    </w:p>
    <w:p w:rsidR="00073219" w:rsidRDefault="00073219">
      <w:pPr>
        <w:pStyle w:val="ConsPlusNonformat"/>
        <w:jc w:val="both"/>
      </w:pPr>
      <w:proofErr w:type="gramStart"/>
      <w:r>
        <w:lastRenderedPageBreak/>
        <w:t>комплексного  запроса</w:t>
      </w:r>
      <w:proofErr w:type="gramEnd"/>
      <w:r>
        <w:t xml:space="preserve">  о  предоставлении нескольких государственных и (или)</w:t>
      </w:r>
    </w:p>
    <w:p w:rsidR="00073219" w:rsidRDefault="00073219">
      <w:pPr>
        <w:pStyle w:val="ConsPlusNonformat"/>
        <w:jc w:val="both"/>
      </w:pPr>
      <w:r>
        <w:t>муниципальных    услуг   в   многофункциональных   центрах   предоставления</w:t>
      </w:r>
    </w:p>
    <w:p w:rsidR="00073219" w:rsidRDefault="00073219">
      <w:pPr>
        <w:pStyle w:val="ConsPlusNonformat"/>
        <w:jc w:val="both"/>
      </w:pPr>
      <w:proofErr w:type="gramStart"/>
      <w:r>
        <w:t>государственных</w:t>
      </w:r>
      <w:proofErr w:type="gramEnd"/>
      <w:r>
        <w:t xml:space="preserve">   и   муниципальных  услуг  (далее  -  комплексный  запрос)</w:t>
      </w:r>
    </w:p>
    <w:p w:rsidR="00073219" w:rsidRDefault="00073219">
      <w:pPr>
        <w:pStyle w:val="ConsPlusNonformat"/>
        <w:jc w:val="both"/>
      </w:pPr>
      <w:proofErr w:type="gramStart"/>
      <w:r>
        <w:t>заявления</w:t>
      </w:r>
      <w:proofErr w:type="gramEnd"/>
      <w:r>
        <w:t xml:space="preserve">    на   предоставление   конкретных   государственных   и   (или)</w:t>
      </w:r>
    </w:p>
    <w:p w:rsidR="00073219" w:rsidRDefault="00073219">
      <w:pPr>
        <w:pStyle w:val="ConsPlusNonformat"/>
        <w:jc w:val="both"/>
      </w:pPr>
      <w:proofErr w:type="gramStart"/>
      <w:r>
        <w:t>муниципальных  услуг</w:t>
      </w:r>
      <w:proofErr w:type="gramEnd"/>
      <w:r>
        <w:t>,  указанных  в  комплексном запросе, подписывать такие</w:t>
      </w:r>
    </w:p>
    <w:p w:rsidR="00073219" w:rsidRDefault="00073219">
      <w:pPr>
        <w:pStyle w:val="ConsPlusNonformat"/>
        <w:jc w:val="both"/>
      </w:pPr>
      <w:proofErr w:type="gramStart"/>
      <w:r>
        <w:t>заявления  и</w:t>
      </w:r>
      <w:proofErr w:type="gramEnd"/>
      <w:r>
        <w:t xml:space="preserve">  скреплять их печатью многофункционального центра, формировать</w:t>
      </w:r>
    </w:p>
    <w:p w:rsidR="00073219" w:rsidRDefault="00073219">
      <w:pPr>
        <w:pStyle w:val="ConsPlusNonformat"/>
        <w:jc w:val="both"/>
      </w:pPr>
      <w:proofErr w:type="gramStart"/>
      <w:r>
        <w:t>комплекты  документов</w:t>
      </w:r>
      <w:proofErr w:type="gramEnd"/>
      <w:r>
        <w:t>,  необходимых  для  получения государственных и (или)</w:t>
      </w:r>
    </w:p>
    <w:p w:rsidR="00073219" w:rsidRDefault="00073219">
      <w:pPr>
        <w:pStyle w:val="ConsPlusNonformat"/>
        <w:jc w:val="both"/>
      </w:pPr>
      <w:proofErr w:type="gramStart"/>
      <w:r>
        <w:t>муниципальных  услуг</w:t>
      </w:r>
      <w:proofErr w:type="gramEnd"/>
      <w:r>
        <w:t>, указанных в комплексном запросе, направлять указанные</w:t>
      </w:r>
    </w:p>
    <w:p w:rsidR="00073219" w:rsidRDefault="00073219">
      <w:pPr>
        <w:pStyle w:val="ConsPlusNonformat"/>
        <w:jc w:val="both"/>
      </w:pPr>
      <w:proofErr w:type="gramStart"/>
      <w:r>
        <w:t>заявления  и</w:t>
      </w:r>
      <w:proofErr w:type="gramEnd"/>
      <w:r>
        <w:t xml:space="preserve"> комплекты документов в органы, предоставляющие государственные</w:t>
      </w:r>
    </w:p>
    <w:p w:rsidR="00073219" w:rsidRDefault="00073219">
      <w:pPr>
        <w:pStyle w:val="ConsPlusNonformat"/>
        <w:jc w:val="both"/>
      </w:pPr>
      <w:r>
        <w:t>услуги, и органы, предоставляющие муниципальные услуги.</w:t>
      </w:r>
    </w:p>
    <w:p w:rsidR="00073219" w:rsidRDefault="00073219">
      <w:pPr>
        <w:pStyle w:val="ConsPlusNonformat"/>
        <w:jc w:val="both"/>
      </w:pPr>
    </w:p>
    <w:p w:rsidR="00073219" w:rsidRDefault="00073219">
      <w:pPr>
        <w:pStyle w:val="ConsPlusNonformat"/>
        <w:jc w:val="both"/>
      </w:pPr>
      <w:r>
        <w:t>______________________________   "__" __________ ____ г.</w:t>
      </w:r>
    </w:p>
    <w:p w:rsidR="00073219" w:rsidRDefault="00073219">
      <w:pPr>
        <w:pStyle w:val="ConsPlusNonformat"/>
        <w:jc w:val="both"/>
      </w:pPr>
      <w:r>
        <w:t xml:space="preserve">     (</w:t>
      </w:r>
      <w:proofErr w:type="gramStart"/>
      <w:r>
        <w:t>подпись</w:t>
      </w:r>
      <w:proofErr w:type="gramEnd"/>
      <w:r>
        <w:t xml:space="preserve"> заявителя)                (дата)</w:t>
      </w:r>
    </w:p>
    <w:p w:rsidR="00073219" w:rsidRDefault="00073219">
      <w:pPr>
        <w:pStyle w:val="ConsPlusNonformat"/>
        <w:jc w:val="both"/>
      </w:pPr>
    </w:p>
    <w:p w:rsidR="00073219" w:rsidRDefault="00073219">
      <w:pPr>
        <w:pStyle w:val="ConsPlusNonformat"/>
        <w:jc w:val="both"/>
      </w:pPr>
      <w:proofErr w:type="gramStart"/>
      <w:r>
        <w:t>Настоящим  подтверждаю</w:t>
      </w:r>
      <w:proofErr w:type="gramEnd"/>
      <w:r>
        <w:t>,  что  сведения,  указанные  в настоящем комплексном</w:t>
      </w:r>
    </w:p>
    <w:p w:rsidR="00073219" w:rsidRDefault="00073219">
      <w:pPr>
        <w:pStyle w:val="ConsPlusNonformat"/>
        <w:jc w:val="both"/>
      </w:pPr>
      <w:r>
        <w:t>запросе, на дату представления комплексного запроса достоверны.</w:t>
      </w:r>
    </w:p>
    <w:p w:rsidR="00073219" w:rsidRDefault="00073219">
      <w:pPr>
        <w:pStyle w:val="ConsPlusNonformat"/>
        <w:jc w:val="both"/>
      </w:pPr>
      <w:r>
        <w:t>___________________________________________________________________________</w:t>
      </w:r>
    </w:p>
    <w:p w:rsidR="00073219" w:rsidRDefault="00073219">
      <w:pPr>
        <w:pStyle w:val="ConsPlusNonformat"/>
        <w:jc w:val="both"/>
      </w:pPr>
      <w:r>
        <w:t xml:space="preserve">        (фамилия, имя, отчество (при наличии) и подпись заявителя)</w:t>
      </w:r>
    </w:p>
    <w:p w:rsidR="00073219" w:rsidRDefault="00073219">
      <w:pPr>
        <w:pStyle w:val="ConsPlusNonformat"/>
        <w:jc w:val="both"/>
      </w:pPr>
    </w:p>
    <w:p w:rsidR="00073219" w:rsidRDefault="00073219">
      <w:pPr>
        <w:pStyle w:val="ConsPlusNonformat"/>
        <w:jc w:val="both"/>
      </w:pPr>
      <w:r>
        <w:t xml:space="preserve">                      Информация о приеме документов</w:t>
      </w:r>
    </w:p>
    <w:p w:rsidR="00073219" w:rsidRDefault="00073219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1644"/>
        <w:gridCol w:w="1247"/>
        <w:gridCol w:w="1474"/>
        <w:gridCol w:w="1417"/>
        <w:gridCol w:w="1474"/>
        <w:gridCol w:w="1417"/>
      </w:tblGrid>
      <w:tr w:rsidR="00073219">
        <w:tc>
          <w:tcPr>
            <w:tcW w:w="396" w:type="dxa"/>
            <w:vMerge w:val="restart"/>
          </w:tcPr>
          <w:p w:rsidR="00073219" w:rsidRDefault="000732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vMerge w:val="restart"/>
          </w:tcPr>
          <w:p w:rsidR="00073219" w:rsidRDefault="0007321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  <w:vMerge w:val="restart"/>
          </w:tcPr>
          <w:p w:rsidR="00073219" w:rsidRDefault="00073219">
            <w:pPr>
              <w:pStyle w:val="ConsPlusNormal"/>
              <w:jc w:val="center"/>
            </w:pPr>
            <w:r>
              <w:t>Реквизиты документа</w:t>
            </w:r>
          </w:p>
        </w:tc>
        <w:tc>
          <w:tcPr>
            <w:tcW w:w="2891" w:type="dxa"/>
            <w:gridSpan w:val="2"/>
          </w:tcPr>
          <w:p w:rsidR="00073219" w:rsidRDefault="00073219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2891" w:type="dxa"/>
            <w:gridSpan w:val="2"/>
          </w:tcPr>
          <w:p w:rsidR="00073219" w:rsidRDefault="00073219">
            <w:pPr>
              <w:pStyle w:val="ConsPlusNormal"/>
              <w:jc w:val="center"/>
            </w:pPr>
            <w:r>
              <w:t>Копия</w:t>
            </w:r>
          </w:p>
        </w:tc>
      </w:tr>
      <w:tr w:rsidR="00073219">
        <w:tc>
          <w:tcPr>
            <w:tcW w:w="396" w:type="dxa"/>
            <w:vMerge/>
          </w:tcPr>
          <w:p w:rsidR="00073219" w:rsidRDefault="00073219"/>
        </w:tc>
        <w:tc>
          <w:tcPr>
            <w:tcW w:w="1644" w:type="dxa"/>
            <w:vMerge/>
          </w:tcPr>
          <w:p w:rsidR="00073219" w:rsidRDefault="00073219"/>
        </w:tc>
        <w:tc>
          <w:tcPr>
            <w:tcW w:w="1247" w:type="dxa"/>
            <w:vMerge/>
          </w:tcPr>
          <w:p w:rsidR="00073219" w:rsidRDefault="00073219"/>
        </w:tc>
        <w:tc>
          <w:tcPr>
            <w:tcW w:w="1474" w:type="dxa"/>
          </w:tcPr>
          <w:p w:rsidR="00073219" w:rsidRDefault="00073219">
            <w:pPr>
              <w:pStyle w:val="ConsPlusNormal"/>
              <w:jc w:val="center"/>
            </w:pPr>
            <w:r>
              <w:t>Количество экземпляров</w:t>
            </w:r>
          </w:p>
        </w:tc>
        <w:tc>
          <w:tcPr>
            <w:tcW w:w="1417" w:type="dxa"/>
          </w:tcPr>
          <w:p w:rsidR="00073219" w:rsidRDefault="00073219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474" w:type="dxa"/>
          </w:tcPr>
          <w:p w:rsidR="00073219" w:rsidRDefault="00073219">
            <w:pPr>
              <w:pStyle w:val="ConsPlusNormal"/>
              <w:jc w:val="center"/>
            </w:pPr>
            <w:r>
              <w:t>Количество экземпляров</w:t>
            </w:r>
          </w:p>
        </w:tc>
        <w:tc>
          <w:tcPr>
            <w:tcW w:w="1417" w:type="dxa"/>
          </w:tcPr>
          <w:p w:rsidR="00073219" w:rsidRDefault="00073219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073219">
        <w:tc>
          <w:tcPr>
            <w:tcW w:w="396" w:type="dxa"/>
          </w:tcPr>
          <w:p w:rsidR="00073219" w:rsidRDefault="0007321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44" w:type="dxa"/>
          </w:tcPr>
          <w:p w:rsidR="00073219" w:rsidRDefault="00073219">
            <w:pPr>
              <w:pStyle w:val="ConsPlusNormal"/>
            </w:pPr>
          </w:p>
        </w:tc>
        <w:tc>
          <w:tcPr>
            <w:tcW w:w="1247" w:type="dxa"/>
          </w:tcPr>
          <w:p w:rsidR="00073219" w:rsidRDefault="00073219">
            <w:pPr>
              <w:pStyle w:val="ConsPlusNormal"/>
            </w:pPr>
          </w:p>
        </w:tc>
        <w:tc>
          <w:tcPr>
            <w:tcW w:w="1474" w:type="dxa"/>
          </w:tcPr>
          <w:p w:rsidR="00073219" w:rsidRDefault="00073219">
            <w:pPr>
              <w:pStyle w:val="ConsPlusNormal"/>
            </w:pPr>
          </w:p>
        </w:tc>
        <w:tc>
          <w:tcPr>
            <w:tcW w:w="1417" w:type="dxa"/>
          </w:tcPr>
          <w:p w:rsidR="00073219" w:rsidRDefault="00073219">
            <w:pPr>
              <w:pStyle w:val="ConsPlusNormal"/>
            </w:pPr>
          </w:p>
        </w:tc>
        <w:tc>
          <w:tcPr>
            <w:tcW w:w="1474" w:type="dxa"/>
          </w:tcPr>
          <w:p w:rsidR="00073219" w:rsidRDefault="00073219">
            <w:pPr>
              <w:pStyle w:val="ConsPlusNormal"/>
            </w:pPr>
          </w:p>
        </w:tc>
        <w:tc>
          <w:tcPr>
            <w:tcW w:w="1417" w:type="dxa"/>
          </w:tcPr>
          <w:p w:rsidR="00073219" w:rsidRDefault="00073219">
            <w:pPr>
              <w:pStyle w:val="ConsPlusNormal"/>
            </w:pPr>
          </w:p>
        </w:tc>
      </w:tr>
      <w:tr w:rsidR="00073219">
        <w:tc>
          <w:tcPr>
            <w:tcW w:w="396" w:type="dxa"/>
          </w:tcPr>
          <w:p w:rsidR="00073219" w:rsidRDefault="0007321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44" w:type="dxa"/>
          </w:tcPr>
          <w:p w:rsidR="00073219" w:rsidRDefault="00073219">
            <w:pPr>
              <w:pStyle w:val="ConsPlusNormal"/>
            </w:pPr>
          </w:p>
        </w:tc>
        <w:tc>
          <w:tcPr>
            <w:tcW w:w="1247" w:type="dxa"/>
          </w:tcPr>
          <w:p w:rsidR="00073219" w:rsidRDefault="00073219">
            <w:pPr>
              <w:pStyle w:val="ConsPlusNormal"/>
            </w:pPr>
          </w:p>
        </w:tc>
        <w:tc>
          <w:tcPr>
            <w:tcW w:w="1474" w:type="dxa"/>
          </w:tcPr>
          <w:p w:rsidR="00073219" w:rsidRDefault="00073219">
            <w:pPr>
              <w:pStyle w:val="ConsPlusNormal"/>
            </w:pPr>
          </w:p>
        </w:tc>
        <w:tc>
          <w:tcPr>
            <w:tcW w:w="1417" w:type="dxa"/>
          </w:tcPr>
          <w:p w:rsidR="00073219" w:rsidRDefault="00073219">
            <w:pPr>
              <w:pStyle w:val="ConsPlusNormal"/>
            </w:pPr>
          </w:p>
        </w:tc>
        <w:tc>
          <w:tcPr>
            <w:tcW w:w="1474" w:type="dxa"/>
          </w:tcPr>
          <w:p w:rsidR="00073219" w:rsidRDefault="00073219">
            <w:pPr>
              <w:pStyle w:val="ConsPlusNormal"/>
            </w:pPr>
          </w:p>
        </w:tc>
        <w:tc>
          <w:tcPr>
            <w:tcW w:w="1417" w:type="dxa"/>
          </w:tcPr>
          <w:p w:rsidR="00073219" w:rsidRDefault="00073219">
            <w:pPr>
              <w:pStyle w:val="ConsPlusNormal"/>
            </w:pPr>
          </w:p>
        </w:tc>
      </w:tr>
      <w:tr w:rsidR="00073219">
        <w:tc>
          <w:tcPr>
            <w:tcW w:w="396" w:type="dxa"/>
          </w:tcPr>
          <w:p w:rsidR="00073219" w:rsidRDefault="0007321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644" w:type="dxa"/>
          </w:tcPr>
          <w:p w:rsidR="00073219" w:rsidRDefault="00073219">
            <w:pPr>
              <w:pStyle w:val="ConsPlusNormal"/>
            </w:pPr>
          </w:p>
        </w:tc>
        <w:tc>
          <w:tcPr>
            <w:tcW w:w="1247" w:type="dxa"/>
          </w:tcPr>
          <w:p w:rsidR="00073219" w:rsidRDefault="00073219">
            <w:pPr>
              <w:pStyle w:val="ConsPlusNormal"/>
            </w:pPr>
          </w:p>
        </w:tc>
        <w:tc>
          <w:tcPr>
            <w:tcW w:w="1474" w:type="dxa"/>
          </w:tcPr>
          <w:p w:rsidR="00073219" w:rsidRDefault="00073219">
            <w:pPr>
              <w:pStyle w:val="ConsPlusNormal"/>
            </w:pPr>
          </w:p>
        </w:tc>
        <w:tc>
          <w:tcPr>
            <w:tcW w:w="1417" w:type="dxa"/>
          </w:tcPr>
          <w:p w:rsidR="00073219" w:rsidRDefault="00073219">
            <w:pPr>
              <w:pStyle w:val="ConsPlusNormal"/>
            </w:pPr>
          </w:p>
        </w:tc>
        <w:tc>
          <w:tcPr>
            <w:tcW w:w="1474" w:type="dxa"/>
          </w:tcPr>
          <w:p w:rsidR="00073219" w:rsidRDefault="00073219">
            <w:pPr>
              <w:pStyle w:val="ConsPlusNormal"/>
            </w:pPr>
          </w:p>
        </w:tc>
        <w:tc>
          <w:tcPr>
            <w:tcW w:w="1417" w:type="dxa"/>
          </w:tcPr>
          <w:p w:rsidR="00073219" w:rsidRDefault="00073219">
            <w:pPr>
              <w:pStyle w:val="ConsPlusNormal"/>
            </w:pPr>
          </w:p>
        </w:tc>
      </w:tr>
      <w:tr w:rsidR="00073219">
        <w:tc>
          <w:tcPr>
            <w:tcW w:w="396" w:type="dxa"/>
          </w:tcPr>
          <w:p w:rsidR="00073219" w:rsidRDefault="00073219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73219" w:rsidRDefault="00073219">
            <w:pPr>
              <w:pStyle w:val="ConsPlusNormal"/>
            </w:pPr>
          </w:p>
        </w:tc>
        <w:tc>
          <w:tcPr>
            <w:tcW w:w="1247" w:type="dxa"/>
          </w:tcPr>
          <w:p w:rsidR="00073219" w:rsidRDefault="00073219">
            <w:pPr>
              <w:pStyle w:val="ConsPlusNormal"/>
            </w:pPr>
          </w:p>
        </w:tc>
        <w:tc>
          <w:tcPr>
            <w:tcW w:w="1474" w:type="dxa"/>
          </w:tcPr>
          <w:p w:rsidR="00073219" w:rsidRDefault="00073219">
            <w:pPr>
              <w:pStyle w:val="ConsPlusNormal"/>
            </w:pPr>
          </w:p>
        </w:tc>
        <w:tc>
          <w:tcPr>
            <w:tcW w:w="1417" w:type="dxa"/>
          </w:tcPr>
          <w:p w:rsidR="00073219" w:rsidRDefault="00073219">
            <w:pPr>
              <w:pStyle w:val="ConsPlusNormal"/>
            </w:pPr>
          </w:p>
        </w:tc>
        <w:tc>
          <w:tcPr>
            <w:tcW w:w="1474" w:type="dxa"/>
          </w:tcPr>
          <w:p w:rsidR="00073219" w:rsidRDefault="00073219">
            <w:pPr>
              <w:pStyle w:val="ConsPlusNormal"/>
            </w:pPr>
          </w:p>
        </w:tc>
        <w:tc>
          <w:tcPr>
            <w:tcW w:w="1417" w:type="dxa"/>
          </w:tcPr>
          <w:p w:rsidR="00073219" w:rsidRDefault="00073219">
            <w:pPr>
              <w:pStyle w:val="ConsPlusNormal"/>
            </w:pPr>
          </w:p>
        </w:tc>
      </w:tr>
    </w:tbl>
    <w:p w:rsidR="00073219" w:rsidRDefault="00073219">
      <w:pPr>
        <w:pStyle w:val="ConsPlusNormal"/>
      </w:pPr>
    </w:p>
    <w:p w:rsidR="00073219" w:rsidRDefault="00073219">
      <w:pPr>
        <w:pStyle w:val="ConsPlusNonformat"/>
        <w:jc w:val="both"/>
      </w:pPr>
      <w:r>
        <w:t>Общий срок выполнения комплексного запроса не позднее</w:t>
      </w:r>
    </w:p>
    <w:p w:rsidR="00073219" w:rsidRDefault="00073219">
      <w:pPr>
        <w:pStyle w:val="ConsPlusNonformat"/>
        <w:jc w:val="both"/>
      </w:pPr>
      <w:r>
        <w:t>"__" __________ ____ г.</w:t>
      </w:r>
    </w:p>
    <w:p w:rsidR="00073219" w:rsidRDefault="00073219">
      <w:pPr>
        <w:pStyle w:val="ConsPlusNonformat"/>
        <w:jc w:val="both"/>
      </w:pPr>
      <w:r>
        <w:t>(дата выполнения комплексного запроса в полном объеме)</w:t>
      </w:r>
    </w:p>
    <w:p w:rsidR="00073219" w:rsidRDefault="00073219">
      <w:pPr>
        <w:pStyle w:val="ConsPlusNonformat"/>
        <w:jc w:val="both"/>
      </w:pPr>
    </w:p>
    <w:p w:rsidR="00073219" w:rsidRDefault="00073219">
      <w:pPr>
        <w:pStyle w:val="ConsPlusNonformat"/>
        <w:jc w:val="both"/>
      </w:pPr>
      <w:proofErr w:type="gramStart"/>
      <w:r>
        <w:t>Документы  (</w:t>
      </w:r>
      <w:proofErr w:type="gramEnd"/>
      <w:r>
        <w:t>копии  документов),  необходимые  для  предоставления выбранных</w:t>
      </w:r>
    </w:p>
    <w:p w:rsidR="00073219" w:rsidRDefault="00073219">
      <w:pPr>
        <w:pStyle w:val="ConsPlusNonformat"/>
        <w:jc w:val="both"/>
      </w:pPr>
      <w:proofErr w:type="gramStart"/>
      <w:r>
        <w:t>заявителем</w:t>
      </w:r>
      <w:proofErr w:type="gramEnd"/>
      <w:r>
        <w:t xml:space="preserve">   государственных  и  (или)  муниципальных  услуг,  представлены</w:t>
      </w:r>
    </w:p>
    <w:p w:rsidR="00073219" w:rsidRDefault="00073219">
      <w:pPr>
        <w:pStyle w:val="ConsPlusNonformat"/>
        <w:jc w:val="both"/>
      </w:pPr>
      <w:r>
        <w:t>заявителем в полном объеме</w:t>
      </w:r>
    </w:p>
    <w:p w:rsidR="00073219" w:rsidRDefault="00073219">
      <w:pPr>
        <w:pStyle w:val="ConsPlusNonformat"/>
        <w:jc w:val="both"/>
      </w:pPr>
      <w:r>
        <w:t>___________________________________________________________________________</w:t>
      </w:r>
    </w:p>
    <w:p w:rsidR="00073219" w:rsidRDefault="00073219">
      <w:pPr>
        <w:pStyle w:val="ConsPlusNonformat"/>
        <w:jc w:val="both"/>
      </w:pPr>
      <w:r>
        <w:t xml:space="preserve">   (фамилия, имя, отчество (при наличии), должность и подпись работника</w:t>
      </w:r>
    </w:p>
    <w:p w:rsidR="00073219" w:rsidRDefault="00073219">
      <w:pPr>
        <w:pStyle w:val="ConsPlusNonformat"/>
        <w:jc w:val="both"/>
      </w:pPr>
      <w:r>
        <w:t xml:space="preserve">        многофункционального центра предоставления государственных</w:t>
      </w:r>
    </w:p>
    <w:p w:rsidR="00073219" w:rsidRDefault="00073219">
      <w:pPr>
        <w:pStyle w:val="ConsPlusNonformat"/>
        <w:jc w:val="both"/>
      </w:pPr>
      <w:r>
        <w:t xml:space="preserve">         и муниципальных услуг, принявшего документы, дата приема)</w:t>
      </w:r>
    </w:p>
    <w:p w:rsidR="00073219" w:rsidRDefault="00073219">
      <w:pPr>
        <w:pStyle w:val="ConsPlusNonformat"/>
        <w:jc w:val="both"/>
      </w:pPr>
    </w:p>
    <w:p w:rsidR="00073219" w:rsidRDefault="00073219">
      <w:pPr>
        <w:pStyle w:val="ConsPlusNonformat"/>
        <w:jc w:val="both"/>
      </w:pPr>
      <w:proofErr w:type="gramStart"/>
      <w:r>
        <w:t>Способ  информирования</w:t>
      </w:r>
      <w:proofErr w:type="gramEnd"/>
      <w:r>
        <w:t xml:space="preserve">  заявителя  (представителя  заявителя)  о результате</w:t>
      </w:r>
    </w:p>
    <w:p w:rsidR="00073219" w:rsidRDefault="00073219">
      <w:pPr>
        <w:pStyle w:val="ConsPlusNonformat"/>
        <w:jc w:val="both"/>
      </w:pPr>
      <w:r>
        <w:t xml:space="preserve">предоставления государственных и (или) муниципальных услуг </w:t>
      </w:r>
      <w:hyperlink w:anchor="P233" w:history="1">
        <w:r>
          <w:rPr>
            <w:color w:val="0000FF"/>
          </w:rPr>
          <w:t>&lt;7&gt;</w:t>
        </w:r>
      </w:hyperlink>
      <w:r>
        <w:t>:</w:t>
      </w:r>
    </w:p>
    <w:p w:rsidR="00073219" w:rsidRDefault="00073219">
      <w:pPr>
        <w:pStyle w:val="ConsPlusNonformat"/>
        <w:jc w:val="both"/>
      </w:pPr>
      <w:r>
        <w:t>┌─┐</w:t>
      </w:r>
    </w:p>
    <w:p w:rsidR="00073219" w:rsidRDefault="00073219">
      <w:pPr>
        <w:pStyle w:val="ConsPlusNonformat"/>
        <w:jc w:val="both"/>
      </w:pPr>
      <w:r>
        <w:t>│ │ По телефону __________________________________________________________</w:t>
      </w:r>
    </w:p>
    <w:p w:rsidR="00073219" w:rsidRDefault="00073219">
      <w:pPr>
        <w:pStyle w:val="ConsPlusNonformat"/>
        <w:jc w:val="both"/>
      </w:pPr>
      <w:r>
        <w:t xml:space="preserve">└─┘                                </w:t>
      </w:r>
      <w:proofErr w:type="gramStart"/>
      <w:r>
        <w:t xml:space="preserve">   (</w:t>
      </w:r>
      <w:proofErr w:type="gramEnd"/>
      <w:r>
        <w:t>номер телефона)</w:t>
      </w:r>
    </w:p>
    <w:p w:rsidR="00073219" w:rsidRDefault="00073219">
      <w:pPr>
        <w:pStyle w:val="ConsPlusNonformat"/>
        <w:jc w:val="both"/>
      </w:pPr>
      <w:r>
        <w:t>┌─┐</w:t>
      </w:r>
    </w:p>
    <w:p w:rsidR="00073219" w:rsidRDefault="00073219">
      <w:pPr>
        <w:pStyle w:val="ConsPlusNonformat"/>
        <w:jc w:val="both"/>
      </w:pPr>
      <w:r>
        <w:t>│ │ По электронной почте _________________________________________________</w:t>
      </w:r>
    </w:p>
    <w:p w:rsidR="00073219" w:rsidRDefault="00073219">
      <w:pPr>
        <w:pStyle w:val="ConsPlusNonformat"/>
        <w:jc w:val="both"/>
      </w:pPr>
      <w:r>
        <w:t xml:space="preserve">└─┘                               </w:t>
      </w:r>
      <w:proofErr w:type="gramStart"/>
      <w:r>
        <w:t xml:space="preserve">   (</w:t>
      </w:r>
      <w:proofErr w:type="gramEnd"/>
      <w:r>
        <w:t>адрес электронной почты)</w:t>
      </w:r>
    </w:p>
    <w:p w:rsidR="00073219" w:rsidRDefault="00073219">
      <w:pPr>
        <w:pStyle w:val="ConsPlusNonformat"/>
        <w:jc w:val="both"/>
      </w:pPr>
      <w:r>
        <w:t>┌─┐</w:t>
      </w:r>
    </w:p>
    <w:p w:rsidR="00073219" w:rsidRDefault="00073219">
      <w:pPr>
        <w:pStyle w:val="ConsPlusNonformat"/>
        <w:jc w:val="both"/>
      </w:pPr>
      <w:r>
        <w:t>│ │ В ходе личного обращения</w:t>
      </w:r>
    </w:p>
    <w:p w:rsidR="00073219" w:rsidRDefault="00073219">
      <w:pPr>
        <w:pStyle w:val="ConsPlusNonformat"/>
        <w:jc w:val="both"/>
      </w:pPr>
      <w:r>
        <w:t>└─┘</w:t>
      </w:r>
    </w:p>
    <w:p w:rsidR="00073219" w:rsidRDefault="00073219">
      <w:pPr>
        <w:pStyle w:val="ConsPlusNonformat"/>
        <w:jc w:val="both"/>
      </w:pPr>
    </w:p>
    <w:p w:rsidR="00073219" w:rsidRDefault="00073219">
      <w:pPr>
        <w:pStyle w:val="ConsPlusNonformat"/>
        <w:jc w:val="both"/>
      </w:pPr>
      <w:r>
        <w:t>Документы</w:t>
      </w:r>
      <w:proofErr w:type="gramStart"/>
      <w:r>
        <w:t xml:space="preserve">   (</w:t>
      </w:r>
      <w:proofErr w:type="gramEnd"/>
      <w:r>
        <w:t>копии   документов),  представленные  заявителем  совместно  с</w:t>
      </w:r>
    </w:p>
    <w:p w:rsidR="00073219" w:rsidRDefault="00073219">
      <w:pPr>
        <w:pStyle w:val="ConsPlusNonformat"/>
        <w:jc w:val="both"/>
      </w:pPr>
      <w:proofErr w:type="gramStart"/>
      <w:r>
        <w:t>комплексным  запросом</w:t>
      </w:r>
      <w:proofErr w:type="gramEnd"/>
      <w:r>
        <w:t xml:space="preserve">  (за  исключением  документов  (копий документов), не</w:t>
      </w:r>
    </w:p>
    <w:p w:rsidR="00073219" w:rsidRDefault="00073219">
      <w:pPr>
        <w:pStyle w:val="ConsPlusNonformat"/>
        <w:jc w:val="both"/>
      </w:pPr>
      <w:proofErr w:type="gramStart"/>
      <w:r>
        <w:t>подлежащих</w:t>
      </w:r>
      <w:proofErr w:type="gramEnd"/>
      <w:r>
        <w:t xml:space="preserve">   возврату   в  соответствии  с  нормативными  правовыми  актами</w:t>
      </w:r>
    </w:p>
    <w:p w:rsidR="00073219" w:rsidRDefault="00073219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),  и  документы,  являющиеся  результатом  выполнения</w:t>
      </w:r>
    </w:p>
    <w:p w:rsidR="00073219" w:rsidRDefault="00073219">
      <w:pPr>
        <w:pStyle w:val="ConsPlusNonformat"/>
        <w:jc w:val="both"/>
      </w:pPr>
      <w:proofErr w:type="gramStart"/>
      <w:r>
        <w:t>комплексного  запроса</w:t>
      </w:r>
      <w:proofErr w:type="gramEnd"/>
      <w:r>
        <w:t>, получены в многофункциональном центре предоставления</w:t>
      </w:r>
    </w:p>
    <w:p w:rsidR="00073219" w:rsidRDefault="00073219">
      <w:pPr>
        <w:pStyle w:val="ConsPlusNonformat"/>
        <w:jc w:val="both"/>
      </w:pPr>
      <w:r>
        <w:t xml:space="preserve">государственных и муниципальных услуг в полном объеме </w:t>
      </w:r>
      <w:hyperlink w:anchor="P234" w:history="1">
        <w:r>
          <w:rPr>
            <w:color w:val="0000FF"/>
          </w:rPr>
          <w:t>&lt;8&gt;</w:t>
        </w:r>
      </w:hyperlink>
    </w:p>
    <w:p w:rsidR="00073219" w:rsidRDefault="00073219">
      <w:pPr>
        <w:pStyle w:val="ConsPlusNonformat"/>
        <w:jc w:val="both"/>
      </w:pPr>
      <w:r>
        <w:t>___________________________________________________________________________</w:t>
      </w:r>
    </w:p>
    <w:p w:rsidR="00073219" w:rsidRDefault="00073219">
      <w:pPr>
        <w:pStyle w:val="ConsPlusNonformat"/>
        <w:jc w:val="both"/>
      </w:pPr>
      <w:r>
        <w:t xml:space="preserve"> (фамилия, имя, отчество (при наличии), подпись заявителя, дата получения</w:t>
      </w:r>
    </w:p>
    <w:p w:rsidR="007B7472" w:rsidRDefault="00073219" w:rsidP="00A22B21">
      <w:pPr>
        <w:pStyle w:val="ConsPlusNonformat"/>
        <w:jc w:val="both"/>
      </w:pPr>
      <w:r>
        <w:t xml:space="preserve">                результата выполнения комплексного запроса)</w:t>
      </w:r>
      <w:bookmarkStart w:id="2" w:name="_GoBack"/>
      <w:bookmarkEnd w:id="2"/>
    </w:p>
    <w:sectPr w:rsidR="007B7472" w:rsidSect="00A22B2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19"/>
    <w:rsid w:val="00073219"/>
    <w:rsid w:val="000A53AD"/>
    <w:rsid w:val="007B7472"/>
    <w:rsid w:val="00A2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4A596-AE7F-44B3-A84A-AE10D2BF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32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3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978E8D406221BDD878B02A67BF2BCA9C89F4070BE41B27B7FAA32E3ECEEDB9AD5E17F7C69F014F2CB1F57D0EA9366C565B1B8DB4847p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Subside</cp:lastModifiedBy>
  <cp:revision>2</cp:revision>
  <dcterms:created xsi:type="dcterms:W3CDTF">2018-12-07T06:41:00Z</dcterms:created>
  <dcterms:modified xsi:type="dcterms:W3CDTF">2018-12-07T07:28:00Z</dcterms:modified>
</cp:coreProperties>
</file>