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5D" w:rsidRDefault="00A4270B" w:rsidP="005616B2">
      <w:pPr>
        <w:tabs>
          <w:tab w:val="left" w:pos="-880"/>
        </w:tabs>
        <w:ind w:left="-1430"/>
      </w:pPr>
      <w:r>
        <w:rPr>
          <w:noProof/>
          <w:lang w:eastAsia="ru-RU"/>
        </w:rPr>
        <w:drawing>
          <wp:inline distT="0" distB="0" distL="0" distR="0">
            <wp:extent cx="2247265" cy="1312428"/>
            <wp:effectExtent l="1905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рендбук_Мои_Документы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131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290" w:rsidRDefault="00660719" w:rsidP="00BB395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3.45pt;margin-top:2.9pt;width:240pt;height:76.35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" filled="f" stroked="f">
            <v:textbox>
              <w:txbxContent>
                <w:p w:rsidR="00FC5AD2" w:rsidRPr="00FC5AD2" w:rsidRDefault="00FC5AD2" w:rsidP="00FC5AD2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5AD2">
                    <w:rPr>
                      <w:rFonts w:ascii="Arial" w:hAnsi="Arial" w:cs="Arial"/>
                      <w:b/>
                      <w:sz w:val="20"/>
                      <w:szCs w:val="20"/>
                    </w:rPr>
                    <w:t>Руководителю Администрации Главы и Правительства</w:t>
                  </w:r>
                </w:p>
                <w:p w:rsidR="00FC5AD2" w:rsidRPr="00FC5AD2" w:rsidRDefault="00FC5AD2" w:rsidP="00FC5AD2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5AD2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Республики Дагестан</w:t>
                  </w:r>
                </w:p>
                <w:p w:rsidR="00E2483C" w:rsidRPr="00FC5AD2" w:rsidRDefault="00FC5AD2" w:rsidP="00FC5AD2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5AD2">
                    <w:rPr>
                      <w:rFonts w:ascii="Arial" w:hAnsi="Arial" w:cs="Arial"/>
                      <w:b/>
                      <w:sz w:val="20"/>
                      <w:szCs w:val="20"/>
                    </w:rPr>
                    <w:t>В.В. Иванову</w:t>
                  </w:r>
                </w:p>
                <w:p w:rsidR="00E2483C" w:rsidRPr="00BB395D" w:rsidRDefault="00E2483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Надпись 6" o:spid="_x0000_s1027" type="#_x0000_t202" style="position:absolute;left:0;text-align:left;margin-left:-58.05pt;margin-top:8.25pt;width:267.05pt;height:49.9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" filled="f" fillcolor="white [3201]" stroked="f" strokeweight=".5pt">
            <v:textbox>
              <w:txbxContent>
                <w:p w:rsidR="00E2483C" w:rsidRPr="00D14D2F" w:rsidRDefault="00E2483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D2F">
                    <w:rPr>
                      <w:rFonts w:ascii="Arial" w:hAnsi="Arial" w:cs="Arial"/>
                      <w:sz w:val="18"/>
                      <w:szCs w:val="18"/>
                    </w:rPr>
                    <w:t xml:space="preserve">Дата                </w:t>
                  </w:r>
                  <w:r w:rsidR="002008C5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</w:t>
                  </w:r>
                  <w:r w:rsidR="00BD584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755AA7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D14D2F">
                    <w:rPr>
                      <w:rFonts w:ascii="Arial" w:hAnsi="Arial" w:cs="Arial"/>
                      <w:sz w:val="18"/>
                      <w:szCs w:val="18"/>
                    </w:rPr>
                    <w:t>№</w:t>
                  </w:r>
                </w:p>
                <w:p w:rsidR="00E2483C" w:rsidRPr="00D14D2F" w:rsidRDefault="00E2483C">
                  <w:pPr>
                    <w:rPr>
                      <w:rFonts w:ascii="Arial" w:hAnsi="Arial" w:cs="Arial"/>
                      <w:sz w:val="18"/>
                      <w:szCs w:val="18"/>
                      <w:u w:val="dotted"/>
                    </w:rPr>
                  </w:pPr>
                  <w:r w:rsidRPr="00D14D2F">
                    <w:rPr>
                      <w:rFonts w:ascii="Arial" w:hAnsi="Arial" w:cs="Arial"/>
                      <w:sz w:val="18"/>
                      <w:szCs w:val="18"/>
                    </w:rPr>
                    <w:t xml:space="preserve">На № 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</w:t>
                  </w:r>
                  <w:r w:rsidR="002008C5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755AA7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D14D2F">
                    <w:rPr>
                      <w:rFonts w:ascii="Arial" w:hAnsi="Arial" w:cs="Arial"/>
                      <w:sz w:val="18"/>
                      <w:szCs w:val="18"/>
                    </w:rPr>
                    <w:t>от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8" o:spid="_x0000_s1034" style="position:absolute;left:0;text-align:left;z-index:251681792;visibility:visible" from="202.95pt,10pt" to="202.9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" strokecolor="#623b2a" strokeweight="1pt">
            <v:stroke joinstyle="miter"/>
          </v:line>
        </w:pict>
      </w:r>
    </w:p>
    <w:p w:rsidR="00882290" w:rsidRPr="00882290" w:rsidRDefault="00660719" w:rsidP="00882290">
      <w:pPr>
        <w:rPr>
          <w:sz w:val="18"/>
          <w:szCs w:val="18"/>
        </w:rPr>
      </w:pPr>
      <w:r>
        <w:rPr>
          <w:noProof/>
          <w:lang w:eastAsia="ru-RU"/>
        </w:rPr>
        <w:pict>
          <v:line id="Прямая соединительная линия 16" o:spid="_x0000_s1032" style="position:absolute;flip:y;z-index:251678720;visibility:visible;mso-width-relative:margin;mso-height-relative:margin" from="110pt,2.65pt" to="189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" strokecolor="#623b2a" strokeweight=".5pt">
            <v:stroke dashstyle="dash" joinstyle="miter"/>
          </v:line>
        </w:pict>
      </w:r>
      <w:r>
        <w:rPr>
          <w:noProof/>
          <w:lang w:eastAsia="ru-RU"/>
        </w:rPr>
        <w:pict>
          <v:line id="Прямая соединительная линия 11" o:spid="_x0000_s1030" style="position:absolute;z-index:251668480;visibility:visible;mso-width-relative:margin;mso-height-relative:margin" from="-51.3pt,4.15pt" to="7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" strokecolor="#623b2a" strokeweight=".5pt">
            <v:stroke dashstyle="dash" joinstyle="miter"/>
          </v:line>
        </w:pict>
      </w:r>
    </w:p>
    <w:p w:rsidR="00882290" w:rsidRPr="00882290" w:rsidRDefault="00660719" w:rsidP="00882290">
      <w:pPr>
        <w:rPr>
          <w:sz w:val="18"/>
          <w:szCs w:val="18"/>
        </w:rPr>
      </w:pPr>
      <w:r>
        <w:rPr>
          <w:noProof/>
          <w:lang w:eastAsia="ru-RU"/>
        </w:rPr>
        <w:pict>
          <v:line id="Прямая соединительная линия 17" o:spid="_x0000_s1033" style="position:absolute;flip:y;z-index:251680768;visibility:visible;mso-width-relative:margin;mso-height-relative:margin" from="110pt,4.75pt" to="187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" strokecolor="#623b2a" strokeweight=".5pt">
            <v:stroke dashstyle="dash" joinstyle="miter"/>
          </v:line>
        </w:pict>
      </w:r>
      <w:r>
        <w:rPr>
          <w:noProof/>
          <w:lang w:eastAsia="ru-RU"/>
        </w:rPr>
        <w:pict>
          <v:line id="Прямая соединительная линия 15" o:spid="_x0000_s1031" style="position:absolute;flip:y;z-index:251676672;visibility:visible;mso-width-relative:margin;mso-height-relative:margin" from="-51.3pt,4.75pt" to="78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" strokecolor="#623b2a" strokeweight=".5pt">
            <v:stroke dashstyle="dash" joinstyle="miter"/>
          </v:line>
        </w:pict>
      </w:r>
    </w:p>
    <w:p w:rsidR="00882290" w:rsidRPr="00882290" w:rsidRDefault="00882290" w:rsidP="00882290">
      <w:pPr>
        <w:rPr>
          <w:sz w:val="18"/>
          <w:szCs w:val="18"/>
        </w:rPr>
      </w:pPr>
    </w:p>
    <w:p w:rsidR="00882290" w:rsidRPr="00882290" w:rsidRDefault="00882290" w:rsidP="00882290">
      <w:pPr>
        <w:rPr>
          <w:sz w:val="18"/>
          <w:szCs w:val="18"/>
        </w:rPr>
      </w:pPr>
    </w:p>
    <w:p w:rsidR="00882290" w:rsidRPr="00882290" w:rsidRDefault="00842170" w:rsidP="0088229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82290" w:rsidRDefault="00660719" w:rsidP="00DD3BD7">
      <w:pPr>
        <w:tabs>
          <w:tab w:val="left" w:pos="2280"/>
        </w:tabs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pict>
          <v:shape id="_x0000_s1036" type="#_x0000_t202" style="position:absolute;left:0;text-align:left;margin-left:117.15pt;margin-top:2.5pt;width:365.55pt;height:447.6pt;z-index:251684864" filled="f" stroked="f">
            <v:textbox>
              <w:txbxContent>
                <w:p w:rsidR="005A44CB" w:rsidRPr="00FC5AD2" w:rsidRDefault="00FC5AD2" w:rsidP="00FC5AD2">
                  <w:pPr>
                    <w:spacing w:after="0" w:line="276" w:lineRule="auto"/>
                    <w:contextualSpacing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C5AD2">
                    <w:rPr>
                      <w:rFonts w:ascii="Arial" w:hAnsi="Arial" w:cs="Arial"/>
                      <w:b/>
                      <w:sz w:val="20"/>
                      <w:szCs w:val="20"/>
                    </w:rPr>
                    <w:t>Уважаемый Владимир Валерьевич!</w:t>
                  </w:r>
                </w:p>
                <w:p w:rsidR="00FC5AD2" w:rsidRPr="00FC5AD2" w:rsidRDefault="00FC5AD2" w:rsidP="00FC5AD2">
                  <w:pPr>
                    <w:spacing w:after="0" w:line="276" w:lineRule="auto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C5AD2" w:rsidRPr="00FC5AD2" w:rsidRDefault="00FC5AD2" w:rsidP="00FC5AD2">
                  <w:pPr>
                    <w:spacing w:after="0" w:line="276" w:lineRule="auto"/>
                    <w:ind w:firstLine="567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5AD2">
                    <w:rPr>
                      <w:rFonts w:ascii="Arial" w:hAnsi="Arial" w:cs="Arial"/>
                      <w:sz w:val="20"/>
                      <w:szCs w:val="20"/>
                    </w:rPr>
                    <w:t xml:space="preserve">В целях реализации проекта «Бережливое правительство»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r w:rsidRPr="00FC5AD2">
                    <w:rPr>
                      <w:rFonts w:ascii="Arial" w:hAnsi="Arial" w:cs="Arial"/>
                      <w:sz w:val="20"/>
                      <w:szCs w:val="20"/>
                    </w:rPr>
                    <w:t xml:space="preserve">риказ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директора ГАУ РД «МФЦ в РД» </w:t>
                  </w:r>
                  <w:r w:rsidRPr="00FC5AD2">
                    <w:rPr>
                      <w:rFonts w:ascii="Arial" w:hAnsi="Arial" w:cs="Arial"/>
                      <w:sz w:val="20"/>
                      <w:szCs w:val="20"/>
                    </w:rPr>
                    <w:t xml:space="preserve">от 07.09.2018. № 1091 создан проектный офис по применению принципов бережливого производства в деятельности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МФЦ</w:t>
                  </w:r>
                  <w:r w:rsidRPr="00FC5AD2">
                    <w:rPr>
                      <w:rFonts w:ascii="Arial" w:hAnsi="Arial" w:cs="Arial"/>
                      <w:sz w:val="20"/>
                      <w:szCs w:val="20"/>
                    </w:rPr>
                    <w:t>, определена рабочая группа проекта «Оптимизация процедур и сроков оказания государственных услуг Минтруда РД через МФЦ», в рамках реализации которого проведена следующая работа:</w:t>
                  </w:r>
                </w:p>
                <w:p w:rsidR="00FC5AD2" w:rsidRPr="00FC5AD2" w:rsidRDefault="00FC5AD2" w:rsidP="00FC5AD2">
                  <w:pPr>
                    <w:spacing w:after="0" w:line="276" w:lineRule="auto"/>
                    <w:ind w:firstLine="567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5AD2">
                    <w:rPr>
                      <w:rFonts w:ascii="Arial" w:hAnsi="Arial" w:cs="Arial"/>
                      <w:sz w:val="20"/>
                      <w:szCs w:val="20"/>
                    </w:rPr>
                    <w:t>рабочей группой изучена нормативная база, проведены несколько совещаний, оперативок;</w:t>
                  </w:r>
                </w:p>
                <w:p w:rsidR="00FC5AD2" w:rsidRPr="00FC5AD2" w:rsidRDefault="00FC5AD2" w:rsidP="00FC5AD2">
                  <w:pPr>
                    <w:spacing w:after="0" w:line="276" w:lineRule="auto"/>
                    <w:ind w:firstLine="567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5AD2">
                    <w:rPr>
                      <w:rFonts w:ascii="Arial" w:hAnsi="Arial" w:cs="Arial"/>
                      <w:sz w:val="20"/>
                      <w:szCs w:val="20"/>
                    </w:rPr>
                    <w:t>визуализированы и размещены регламентирующие документы и другие необходимые материалы в проектной комнате (комната ОБЕЯ);</w:t>
                  </w:r>
                </w:p>
                <w:p w:rsidR="00FC5AD2" w:rsidRPr="00FC5AD2" w:rsidRDefault="00FC5AD2" w:rsidP="00FC5AD2">
                  <w:pPr>
                    <w:spacing w:after="0" w:line="276" w:lineRule="auto"/>
                    <w:ind w:firstLine="567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5AD2">
                    <w:rPr>
                      <w:rFonts w:ascii="Arial" w:hAnsi="Arial" w:cs="Arial"/>
                      <w:sz w:val="20"/>
                      <w:szCs w:val="20"/>
                    </w:rPr>
                    <w:t>сформирована и утверждена дорожная карта по внедрению принципов бережливого производства в указанный процесс, доведена до рабочей группы, размещена в проектной комнате;</w:t>
                  </w:r>
                </w:p>
                <w:p w:rsidR="00FC5AD2" w:rsidRPr="00FC5AD2" w:rsidRDefault="00FC5AD2" w:rsidP="00FC5AD2">
                  <w:pPr>
                    <w:spacing w:after="0" w:line="276" w:lineRule="auto"/>
                    <w:ind w:firstLine="567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5AD2">
                    <w:rPr>
                      <w:rFonts w:ascii="Arial" w:hAnsi="Arial" w:cs="Arial"/>
                      <w:sz w:val="20"/>
                      <w:szCs w:val="20"/>
                    </w:rPr>
                    <w:t xml:space="preserve">на основании пунктов дорожной карты сформирован тактический план реализации (ТПР) проекта, проводится мониторинг исполнения ТПР; </w:t>
                  </w:r>
                </w:p>
                <w:p w:rsidR="00FC5AD2" w:rsidRPr="00FC5AD2" w:rsidRDefault="00FC5AD2" w:rsidP="00FC5AD2">
                  <w:pPr>
                    <w:spacing w:after="0" w:line="276" w:lineRule="auto"/>
                    <w:ind w:firstLine="567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5AD2">
                    <w:rPr>
                      <w:rFonts w:ascii="Arial" w:hAnsi="Arial" w:cs="Arial"/>
                      <w:sz w:val="20"/>
                      <w:szCs w:val="20"/>
                    </w:rPr>
                    <w:t>создана рабочая группа по картированию потока создания ценности;</w:t>
                  </w:r>
                </w:p>
                <w:p w:rsidR="00FC5AD2" w:rsidRPr="00FC5AD2" w:rsidRDefault="00FC5AD2" w:rsidP="00FC5AD2">
                  <w:pPr>
                    <w:spacing w:after="0" w:line="276" w:lineRule="auto"/>
                    <w:ind w:firstLine="567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5AD2">
                    <w:rPr>
                      <w:rFonts w:ascii="Arial" w:hAnsi="Arial" w:cs="Arial"/>
                      <w:sz w:val="20"/>
                      <w:szCs w:val="20"/>
                    </w:rPr>
                    <w:t>определены параметры процесса и сформированы карты потока создания ценности (КПСЦ) реализуемого проекта (текущее состояние «как есть»);</w:t>
                  </w:r>
                </w:p>
                <w:p w:rsidR="00FC5AD2" w:rsidRPr="00FC5AD2" w:rsidRDefault="00FC5AD2" w:rsidP="00FC5AD2">
                  <w:pPr>
                    <w:spacing w:after="0" w:line="276" w:lineRule="auto"/>
                    <w:ind w:firstLine="567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5AD2">
                    <w:rPr>
                      <w:rFonts w:ascii="Arial" w:hAnsi="Arial" w:cs="Arial"/>
                      <w:sz w:val="20"/>
                      <w:szCs w:val="20"/>
                    </w:rPr>
                    <w:t>проведен мониторинг реального протекания процесса (сбор информации, хронометраж) и картирован поток создания ценности процесса в текущем состоянии, выведена кривая эффективности процесса;</w:t>
                  </w:r>
                </w:p>
                <w:p w:rsidR="00FC5AD2" w:rsidRPr="00FC5AD2" w:rsidRDefault="00FC5AD2" w:rsidP="00FC5AD2">
                  <w:pPr>
                    <w:spacing w:after="0" w:line="276" w:lineRule="auto"/>
                    <w:ind w:firstLine="567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5AD2">
                    <w:rPr>
                      <w:rFonts w:ascii="Arial" w:hAnsi="Arial" w:cs="Arial"/>
                      <w:sz w:val="20"/>
                      <w:szCs w:val="20"/>
                    </w:rPr>
                    <w:t>определены потери и ожидания процесса и сформирован список улучшений для синхронизации потока и внедрения улучшений.</w:t>
                  </w:r>
                </w:p>
                <w:p w:rsidR="00FC5AD2" w:rsidRPr="00FC5AD2" w:rsidRDefault="00FC5AD2" w:rsidP="00FC5AD2">
                  <w:pPr>
                    <w:spacing w:after="0" w:line="276" w:lineRule="auto"/>
                    <w:ind w:firstLine="567"/>
                    <w:contextualSpacing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5AD2">
                    <w:rPr>
                      <w:rFonts w:ascii="Arial" w:hAnsi="Arial" w:cs="Arial"/>
                      <w:sz w:val="20"/>
                      <w:szCs w:val="20"/>
                    </w:rPr>
                    <w:t>Согласно выведенной кривой эффективности процесса коэффициент эффективности в среднем значении составляет 2,8 на этапе приема документов от заявителя и 0,8 на этапе обработки пакета документов специалистом МФЦ.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" o:spid="_x0000_s1029" type="#_x0000_t202" style="position:absolute;left:0;text-align:left;margin-left:-69.3pt;margin-top:276.55pt;width:164.25pt;height:318.75pt;z-index:251659264;visibility:visible;mso-position-horizontal-relative:margin;mso-position-vertical-relative:page;mso-width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" o:allowincell="f" filled="f" stroked="f">
            <v:textbox style="mso-next-textbox:#Надпись 1;mso-fit-shape-to-text:t">
              <w:txbxContent>
                <w:p w:rsidR="00E2483C" w:rsidRPr="0079367A" w:rsidRDefault="00E2483C" w:rsidP="00D14D2F">
                  <w:pPr>
                    <w:spacing w:line="240" w:lineRule="auto"/>
                    <w:ind w:left="-142"/>
                    <w:jc w:val="right"/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</w:pPr>
                  <w:r w:rsidRPr="0079367A"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>Государственное      автономное учреждение Республики Дагестан «</w:t>
                  </w:r>
                  <w:r w:rsidR="00B7148D" w:rsidRPr="0079367A"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>Многофункциональный центр</w:t>
                  </w:r>
                  <w:r w:rsidRPr="0079367A"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 xml:space="preserve"> предоставления государственных и муниципальных услуг в Республике Дагестан»</w:t>
                  </w:r>
                </w:p>
                <w:p w:rsidR="00E2483C" w:rsidRPr="0079367A" w:rsidRDefault="00B7148D" w:rsidP="004E3758">
                  <w:pPr>
                    <w:spacing w:line="240" w:lineRule="auto"/>
                    <w:jc w:val="right"/>
                    <w:rPr>
                      <w:rFonts w:ascii="PT Sans" w:eastAsiaTheme="majorEastAsia" w:hAnsi="PT Sans" w:cstheme="majorBidi"/>
                      <w:i/>
                      <w:color w:val="623B2A"/>
                      <w:sz w:val="24"/>
                      <w:szCs w:val="28"/>
                    </w:rPr>
                  </w:pPr>
                  <w:r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>пр-т</w:t>
                  </w:r>
                  <w:r w:rsidR="00755AA7"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>.</w:t>
                  </w:r>
                  <w:r w:rsidR="005E20B7"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 xml:space="preserve"> </w:t>
                  </w:r>
                  <w:r w:rsidR="00BC70FD"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>Насру</w:t>
                  </w:r>
                  <w:r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>т</w:t>
                  </w:r>
                  <w:r w:rsidR="00BC70FD"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>динова</w:t>
                  </w:r>
                  <w:r w:rsidR="009623FE" w:rsidRPr="009623FE"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 xml:space="preserve">, д 1               </w:t>
                  </w:r>
                  <w:r w:rsidR="009623FE"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 xml:space="preserve">    </w:t>
                  </w:r>
                  <w:r w:rsidR="009623FE" w:rsidRPr="009623FE"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 xml:space="preserve"> </w:t>
                  </w:r>
                  <w:r w:rsidR="00755AA7"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 xml:space="preserve">  </w:t>
                  </w:r>
                  <w:r w:rsidR="009623FE" w:rsidRPr="009623FE"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>г. Махачкала</w:t>
                  </w:r>
                  <w:r w:rsidR="009623FE"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>, 3670</w:t>
                  </w:r>
                  <w:r w:rsidR="00E2483C" w:rsidRPr="0079367A"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>00                 Тел. 8 (8722) 51-11</w:t>
                  </w:r>
                  <w:r w:rsidR="00E2483C"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>-15 Тел./факс 8 (8722) 55-77-99</w:t>
                  </w:r>
                  <w:r w:rsidR="00E2483C" w:rsidRPr="0079367A"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 xml:space="preserve">           Call-центр 666-999                   </w:t>
                  </w:r>
                  <w:r w:rsidR="00E2483C" w:rsidRPr="0079367A">
                    <w:rPr>
                      <w:rFonts w:ascii="PT Sans" w:eastAsiaTheme="majorEastAsia" w:hAnsi="PT Sans" w:cstheme="majorBidi"/>
                      <w:i/>
                      <w:color w:val="623B2A"/>
                      <w:sz w:val="24"/>
                      <w:szCs w:val="28"/>
                    </w:rPr>
                    <w:t>Эл. почта                info@mfcrd.ru</w:t>
                  </w:r>
                </w:p>
                <w:p w:rsidR="00E2483C" w:rsidRPr="0079367A" w:rsidRDefault="00E2483C" w:rsidP="004E3758">
                  <w:pPr>
                    <w:spacing w:line="240" w:lineRule="auto"/>
                    <w:jc w:val="right"/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</w:pPr>
                  <w:r w:rsidRPr="0079367A"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  <w:lang w:val="en-US"/>
                    </w:rPr>
                    <w:t xml:space="preserve">ОКПО </w:t>
                  </w:r>
                  <w:r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>25090984</w:t>
                  </w:r>
                  <w:r w:rsidRPr="0079367A">
                    <w:rPr>
                      <w:rFonts w:ascii="PT Sans" w:eastAsiaTheme="majorEastAsia" w:hAnsi="PT Sans" w:cstheme="majorBidi"/>
                      <w:color w:val="623B2A"/>
                      <w:sz w:val="24"/>
                      <w:szCs w:val="28"/>
                    </w:rPr>
                    <w:t xml:space="preserve">                     ОГРН 1130572000668           ИНН 0572004299                    КПП 057201001 </w:t>
                  </w:r>
                </w:p>
                <w:p w:rsidR="00E2483C" w:rsidRPr="004E3758" w:rsidRDefault="00E2483C" w:rsidP="004E3758">
                  <w:pPr>
                    <w:spacing w:line="240" w:lineRule="auto"/>
                    <w:jc w:val="right"/>
                    <w:rPr>
                      <w:color w:val="623B2A"/>
                      <w:sz w:val="2"/>
                      <w:szCs w:val="2"/>
                      <w:lang w:val="en-US"/>
                    </w:rPr>
                  </w:pPr>
                  <w:r w:rsidRPr="004E3758">
                    <w:rPr>
                      <w:color w:val="623B2A"/>
                      <w:sz w:val="2"/>
                      <w:szCs w:val="2"/>
                      <w:lang w:val="en-US"/>
                    </w:rPr>
                    <w:t>dddfssdsd</w:t>
                  </w:r>
                </w:p>
              </w:txbxContent>
            </v:textbox>
            <w10:wrap type="tight" anchorx="margin" anchory="page"/>
          </v:shape>
        </w:pict>
      </w:r>
      <w:r w:rsidR="00842170">
        <w:rPr>
          <w:rFonts w:ascii="Arial" w:hAnsi="Arial" w:cs="Arial"/>
          <w:sz w:val="18"/>
          <w:szCs w:val="18"/>
        </w:rPr>
        <w:t xml:space="preserve">                                 </w:t>
      </w:r>
    </w:p>
    <w:p w:rsidR="00BD5847" w:rsidRDefault="00BD5847" w:rsidP="00122987">
      <w:pPr>
        <w:tabs>
          <w:tab w:val="left" w:pos="851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</w:p>
    <w:p w:rsidR="00BD5847" w:rsidRDefault="00BD5847" w:rsidP="00BD5847">
      <w:pPr>
        <w:rPr>
          <w:rFonts w:ascii="Arial" w:hAnsi="Arial" w:cs="Arial"/>
          <w:sz w:val="18"/>
          <w:szCs w:val="18"/>
        </w:rPr>
      </w:pPr>
    </w:p>
    <w:p w:rsidR="00BD5847" w:rsidRPr="00BD5847" w:rsidRDefault="00BD5847" w:rsidP="00BD5847">
      <w:pPr>
        <w:rPr>
          <w:rFonts w:ascii="Arial" w:hAnsi="Arial" w:cs="Arial"/>
          <w:sz w:val="18"/>
          <w:szCs w:val="18"/>
        </w:rPr>
      </w:pPr>
    </w:p>
    <w:p w:rsidR="00BD5847" w:rsidRPr="00BD5847" w:rsidRDefault="00BD5847" w:rsidP="00BD5847">
      <w:pPr>
        <w:rPr>
          <w:rFonts w:ascii="Arial" w:hAnsi="Arial" w:cs="Arial"/>
          <w:sz w:val="18"/>
          <w:szCs w:val="18"/>
        </w:rPr>
      </w:pPr>
    </w:p>
    <w:p w:rsidR="00BD5847" w:rsidRPr="00BD5847" w:rsidRDefault="00BD5847" w:rsidP="00BD5847">
      <w:pPr>
        <w:rPr>
          <w:rFonts w:ascii="Arial" w:hAnsi="Arial" w:cs="Arial"/>
          <w:sz w:val="18"/>
          <w:szCs w:val="18"/>
        </w:rPr>
      </w:pPr>
    </w:p>
    <w:p w:rsidR="00BD5847" w:rsidRPr="00BD5847" w:rsidRDefault="00BD5847" w:rsidP="00BD5847">
      <w:pPr>
        <w:rPr>
          <w:rFonts w:ascii="Arial" w:hAnsi="Arial" w:cs="Arial"/>
          <w:sz w:val="18"/>
          <w:szCs w:val="18"/>
        </w:rPr>
      </w:pPr>
    </w:p>
    <w:p w:rsidR="00BD5847" w:rsidRPr="00BD5847" w:rsidRDefault="00BD5847" w:rsidP="00BD5847">
      <w:pPr>
        <w:rPr>
          <w:rFonts w:ascii="Arial" w:hAnsi="Arial" w:cs="Arial"/>
          <w:sz w:val="18"/>
          <w:szCs w:val="18"/>
        </w:rPr>
      </w:pPr>
    </w:p>
    <w:p w:rsidR="00BD5847" w:rsidRPr="00BD5847" w:rsidRDefault="00BD5847" w:rsidP="00BD5847">
      <w:pPr>
        <w:rPr>
          <w:rFonts w:ascii="Arial" w:hAnsi="Arial" w:cs="Arial"/>
          <w:sz w:val="18"/>
          <w:szCs w:val="18"/>
        </w:rPr>
      </w:pPr>
    </w:p>
    <w:p w:rsidR="00BD5847" w:rsidRPr="00BD5847" w:rsidRDefault="00BD5847" w:rsidP="00BD5847">
      <w:pPr>
        <w:rPr>
          <w:rFonts w:ascii="Arial" w:hAnsi="Arial" w:cs="Arial"/>
          <w:sz w:val="18"/>
          <w:szCs w:val="18"/>
        </w:rPr>
      </w:pPr>
    </w:p>
    <w:p w:rsidR="00BD5847" w:rsidRPr="00BD5847" w:rsidRDefault="00BD5847" w:rsidP="00BD5847">
      <w:pPr>
        <w:rPr>
          <w:rFonts w:ascii="Arial" w:hAnsi="Arial" w:cs="Arial"/>
          <w:sz w:val="18"/>
          <w:szCs w:val="18"/>
        </w:rPr>
      </w:pPr>
    </w:p>
    <w:p w:rsidR="00BD5847" w:rsidRPr="00BD5847" w:rsidRDefault="00BD5847" w:rsidP="00BD5847">
      <w:pPr>
        <w:rPr>
          <w:rFonts w:ascii="Arial" w:hAnsi="Arial" w:cs="Arial"/>
          <w:sz w:val="18"/>
          <w:szCs w:val="18"/>
        </w:rPr>
      </w:pPr>
    </w:p>
    <w:p w:rsidR="00BD5847" w:rsidRPr="00BD5847" w:rsidRDefault="00BD5847" w:rsidP="00BD5847">
      <w:pPr>
        <w:rPr>
          <w:rFonts w:ascii="Arial" w:hAnsi="Arial" w:cs="Arial"/>
          <w:sz w:val="18"/>
          <w:szCs w:val="18"/>
        </w:rPr>
      </w:pPr>
    </w:p>
    <w:p w:rsidR="00BD5847" w:rsidRPr="00BD5847" w:rsidRDefault="00BD5847" w:rsidP="00BD5847">
      <w:pPr>
        <w:rPr>
          <w:rFonts w:ascii="Arial" w:hAnsi="Arial" w:cs="Arial"/>
          <w:sz w:val="18"/>
          <w:szCs w:val="18"/>
        </w:rPr>
      </w:pPr>
    </w:p>
    <w:p w:rsidR="00BD5847" w:rsidRPr="00BD5847" w:rsidRDefault="00BD5847" w:rsidP="00BD5847">
      <w:pPr>
        <w:rPr>
          <w:rFonts w:ascii="Arial" w:hAnsi="Arial" w:cs="Arial"/>
          <w:sz w:val="18"/>
          <w:szCs w:val="18"/>
        </w:rPr>
      </w:pPr>
    </w:p>
    <w:p w:rsidR="00BD5847" w:rsidRPr="00BD5847" w:rsidRDefault="00BD5847" w:rsidP="00BD5847">
      <w:pPr>
        <w:rPr>
          <w:rFonts w:ascii="Arial" w:hAnsi="Arial" w:cs="Arial"/>
          <w:sz w:val="18"/>
          <w:szCs w:val="18"/>
        </w:rPr>
      </w:pPr>
    </w:p>
    <w:p w:rsidR="00BD5847" w:rsidRPr="00BD5847" w:rsidRDefault="00BD5847" w:rsidP="00BD5847">
      <w:pPr>
        <w:rPr>
          <w:rFonts w:ascii="Arial" w:hAnsi="Arial" w:cs="Arial"/>
          <w:sz w:val="18"/>
          <w:szCs w:val="18"/>
        </w:rPr>
      </w:pPr>
    </w:p>
    <w:p w:rsidR="00FC5AD2" w:rsidRDefault="00FC5AD2" w:rsidP="00BD5847">
      <w:pPr>
        <w:rPr>
          <w:rFonts w:ascii="Arial" w:hAnsi="Arial" w:cs="Arial"/>
          <w:sz w:val="18"/>
          <w:szCs w:val="18"/>
        </w:rPr>
      </w:pPr>
    </w:p>
    <w:p w:rsidR="00FC5AD2" w:rsidRDefault="00FC5AD2" w:rsidP="00BD5847">
      <w:pPr>
        <w:rPr>
          <w:rFonts w:ascii="Arial" w:hAnsi="Arial" w:cs="Arial"/>
          <w:sz w:val="18"/>
          <w:szCs w:val="18"/>
        </w:rPr>
      </w:pPr>
    </w:p>
    <w:p w:rsidR="00FC5AD2" w:rsidRDefault="00FC5AD2" w:rsidP="00BD5847">
      <w:pPr>
        <w:rPr>
          <w:rFonts w:ascii="Arial" w:hAnsi="Arial" w:cs="Arial"/>
          <w:sz w:val="18"/>
          <w:szCs w:val="18"/>
        </w:rPr>
      </w:pPr>
    </w:p>
    <w:p w:rsidR="00FC5AD2" w:rsidRDefault="00FC5AD2" w:rsidP="00BD5847">
      <w:pPr>
        <w:rPr>
          <w:rFonts w:ascii="Arial" w:hAnsi="Arial" w:cs="Arial"/>
          <w:sz w:val="18"/>
          <w:szCs w:val="18"/>
        </w:rPr>
      </w:pPr>
    </w:p>
    <w:p w:rsidR="00FC5AD2" w:rsidRDefault="00FC5AD2" w:rsidP="00BD5847">
      <w:pPr>
        <w:rPr>
          <w:rFonts w:ascii="Arial" w:hAnsi="Arial" w:cs="Arial"/>
          <w:sz w:val="18"/>
          <w:szCs w:val="18"/>
        </w:rPr>
      </w:pPr>
    </w:p>
    <w:p w:rsidR="00FC5AD2" w:rsidRDefault="00FC5AD2" w:rsidP="00BD5847">
      <w:pPr>
        <w:rPr>
          <w:rFonts w:ascii="Arial" w:hAnsi="Arial" w:cs="Arial"/>
          <w:sz w:val="18"/>
          <w:szCs w:val="18"/>
        </w:rPr>
      </w:pPr>
    </w:p>
    <w:p w:rsidR="00FC5AD2" w:rsidRDefault="00FC5AD2" w:rsidP="00BD5847">
      <w:pPr>
        <w:rPr>
          <w:rFonts w:ascii="Arial" w:hAnsi="Arial" w:cs="Arial"/>
          <w:sz w:val="18"/>
          <w:szCs w:val="18"/>
        </w:rPr>
      </w:pPr>
    </w:p>
    <w:p w:rsidR="00FC5AD2" w:rsidRDefault="00FC5AD2" w:rsidP="00BD5847">
      <w:pPr>
        <w:rPr>
          <w:rFonts w:ascii="Arial" w:hAnsi="Arial" w:cs="Arial"/>
          <w:sz w:val="18"/>
          <w:szCs w:val="18"/>
        </w:rPr>
      </w:pPr>
    </w:p>
    <w:p w:rsidR="00FC5AD2" w:rsidRDefault="00FC5AD2" w:rsidP="00BD5847">
      <w:pPr>
        <w:rPr>
          <w:rFonts w:ascii="Arial" w:hAnsi="Arial" w:cs="Arial"/>
          <w:sz w:val="18"/>
          <w:szCs w:val="18"/>
        </w:rPr>
      </w:pPr>
    </w:p>
    <w:p w:rsidR="00FC5AD2" w:rsidRDefault="00FC5AD2" w:rsidP="00BD5847">
      <w:pPr>
        <w:rPr>
          <w:rFonts w:ascii="Arial" w:hAnsi="Arial" w:cs="Arial"/>
          <w:sz w:val="18"/>
          <w:szCs w:val="18"/>
        </w:rPr>
      </w:pPr>
    </w:p>
    <w:p w:rsidR="00FC5AD2" w:rsidRPr="00FC5AD2" w:rsidRDefault="00FC5AD2" w:rsidP="00FC5AD2">
      <w:pPr>
        <w:spacing w:after="0" w:line="276" w:lineRule="auto"/>
        <w:ind w:firstLine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C5AD2">
        <w:rPr>
          <w:rFonts w:ascii="Arial" w:hAnsi="Arial" w:cs="Arial"/>
          <w:b/>
          <w:sz w:val="20"/>
          <w:szCs w:val="20"/>
        </w:rPr>
        <w:lastRenderedPageBreak/>
        <w:t>В ходе картирования выявлены следующие проблемы:</w:t>
      </w:r>
    </w:p>
    <w:p w:rsidR="00FC5AD2" w:rsidRPr="00FC5AD2" w:rsidRDefault="00FC5AD2" w:rsidP="00FC5AD2">
      <w:pPr>
        <w:spacing w:after="0" w:line="276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C5AD2">
        <w:rPr>
          <w:rFonts w:ascii="Arial" w:hAnsi="Arial" w:cs="Arial"/>
          <w:sz w:val="20"/>
          <w:szCs w:val="20"/>
        </w:rPr>
        <w:t>Длительное время приема документов у заявителя;</w:t>
      </w:r>
    </w:p>
    <w:p w:rsidR="00FC5AD2" w:rsidRPr="00FC5AD2" w:rsidRDefault="00FC5AD2" w:rsidP="00FC5AD2">
      <w:pPr>
        <w:spacing w:after="0" w:line="276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C5AD2">
        <w:rPr>
          <w:rFonts w:ascii="Arial" w:hAnsi="Arial" w:cs="Arial"/>
          <w:sz w:val="20"/>
          <w:szCs w:val="20"/>
        </w:rPr>
        <w:t>Сроки обработки документов специалистом МФЦ;</w:t>
      </w:r>
    </w:p>
    <w:p w:rsidR="00FC5AD2" w:rsidRPr="00FC5AD2" w:rsidRDefault="00FC5AD2" w:rsidP="00FC5AD2">
      <w:pPr>
        <w:spacing w:after="0" w:line="276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C5AD2">
        <w:rPr>
          <w:rFonts w:ascii="Arial" w:hAnsi="Arial" w:cs="Arial"/>
          <w:sz w:val="20"/>
          <w:szCs w:val="20"/>
        </w:rPr>
        <w:t>Сроки принятия решения о назначении либо отказе в назначении пособий.</w:t>
      </w:r>
    </w:p>
    <w:p w:rsidR="00FC5AD2" w:rsidRPr="00FC5AD2" w:rsidRDefault="00FC5AD2" w:rsidP="00FC5AD2">
      <w:pPr>
        <w:spacing w:after="0" w:line="276" w:lineRule="auto"/>
        <w:ind w:firstLine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C5AD2">
        <w:rPr>
          <w:rFonts w:ascii="Arial" w:hAnsi="Arial" w:cs="Arial"/>
          <w:b/>
          <w:sz w:val="20"/>
          <w:szCs w:val="20"/>
        </w:rPr>
        <w:t>Предлагаемые улучшения:</w:t>
      </w:r>
    </w:p>
    <w:p w:rsidR="00FC5AD2" w:rsidRPr="00FC5AD2" w:rsidRDefault="00FC5AD2" w:rsidP="00FC5AD2">
      <w:pPr>
        <w:spacing w:after="0" w:line="276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C5AD2">
        <w:rPr>
          <w:rFonts w:ascii="Arial" w:hAnsi="Arial" w:cs="Arial"/>
          <w:sz w:val="20"/>
          <w:szCs w:val="20"/>
        </w:rPr>
        <w:t>Внедрение универсальной формы заявления;</w:t>
      </w:r>
    </w:p>
    <w:p w:rsidR="00FC5AD2" w:rsidRPr="00FC5AD2" w:rsidRDefault="00FC5AD2" w:rsidP="00FC5AD2">
      <w:pPr>
        <w:spacing w:after="0" w:line="276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C5AD2">
        <w:rPr>
          <w:rFonts w:ascii="Arial" w:hAnsi="Arial" w:cs="Arial"/>
          <w:sz w:val="20"/>
          <w:szCs w:val="20"/>
        </w:rPr>
        <w:t>Перевод межведомственных запросов в VipNet;</w:t>
      </w:r>
    </w:p>
    <w:p w:rsidR="00FC5AD2" w:rsidRDefault="00FC5AD2" w:rsidP="00FC5AD2">
      <w:pPr>
        <w:spacing w:after="0" w:line="276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C5AD2">
        <w:rPr>
          <w:rFonts w:ascii="Arial" w:hAnsi="Arial" w:cs="Arial"/>
          <w:sz w:val="20"/>
          <w:szCs w:val="20"/>
        </w:rPr>
        <w:t>Сокращение сроков принятия решения в УСЗН с даты получения пакета документов от МФЦ.</w:t>
      </w:r>
    </w:p>
    <w:p w:rsidR="00FC5AD2" w:rsidRPr="00FC5AD2" w:rsidRDefault="00FC5AD2" w:rsidP="00FC5AD2">
      <w:pPr>
        <w:spacing w:after="0" w:line="276" w:lineRule="auto"/>
        <w:ind w:firstLine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C5AD2">
        <w:rPr>
          <w:rFonts w:ascii="Arial" w:hAnsi="Arial" w:cs="Arial"/>
          <w:b/>
          <w:sz w:val="20"/>
          <w:szCs w:val="20"/>
        </w:rPr>
        <w:t>Предлагаемые улучшения позволят сократить:</w:t>
      </w:r>
    </w:p>
    <w:p w:rsidR="00FC5AD2" w:rsidRPr="00FC5AD2" w:rsidRDefault="00FC5AD2" w:rsidP="00FC5AD2">
      <w:pPr>
        <w:spacing w:after="0" w:line="276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C5AD2">
        <w:rPr>
          <w:rFonts w:ascii="Arial" w:hAnsi="Arial" w:cs="Arial"/>
          <w:sz w:val="20"/>
          <w:szCs w:val="20"/>
        </w:rPr>
        <w:t>Время приема документов у заявителя с 40 минут до 20 минут;</w:t>
      </w:r>
    </w:p>
    <w:p w:rsidR="00FC5AD2" w:rsidRPr="00FC5AD2" w:rsidRDefault="00FC5AD2" w:rsidP="00FC5AD2">
      <w:pPr>
        <w:spacing w:after="0" w:line="276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C5AD2">
        <w:rPr>
          <w:rFonts w:ascii="Arial" w:hAnsi="Arial" w:cs="Arial"/>
          <w:sz w:val="20"/>
          <w:szCs w:val="20"/>
        </w:rPr>
        <w:t>Количество заявлений на одну услугу принимаемых от заявителя с 5 до 1;</w:t>
      </w:r>
    </w:p>
    <w:p w:rsidR="00FC5AD2" w:rsidRPr="00FC5AD2" w:rsidRDefault="00FC5AD2" w:rsidP="00FC5AD2">
      <w:pPr>
        <w:spacing w:after="0" w:line="276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C5AD2">
        <w:rPr>
          <w:rFonts w:ascii="Arial" w:hAnsi="Arial" w:cs="Arial"/>
          <w:sz w:val="20"/>
          <w:szCs w:val="20"/>
        </w:rPr>
        <w:t>Сроки обработки документов специалистом МФЦ с 10 до 5 дней;</w:t>
      </w:r>
    </w:p>
    <w:p w:rsidR="00FC5AD2" w:rsidRPr="00FC5AD2" w:rsidRDefault="00FC5AD2" w:rsidP="00FC5AD2">
      <w:pPr>
        <w:spacing w:after="0" w:line="276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C5AD2">
        <w:rPr>
          <w:rFonts w:ascii="Arial" w:hAnsi="Arial" w:cs="Arial"/>
          <w:sz w:val="20"/>
          <w:szCs w:val="20"/>
        </w:rPr>
        <w:t>Сроки принятия решения в УСЗН с даты получения пакета документов от МФЦ</w:t>
      </w:r>
      <w:r>
        <w:rPr>
          <w:rFonts w:ascii="Arial" w:hAnsi="Arial" w:cs="Arial"/>
          <w:sz w:val="20"/>
          <w:szCs w:val="20"/>
        </w:rPr>
        <w:t xml:space="preserve"> с 10 до 5 дней</w:t>
      </w:r>
      <w:r w:rsidRPr="00FC5AD2">
        <w:rPr>
          <w:rFonts w:ascii="Arial" w:hAnsi="Arial" w:cs="Arial"/>
          <w:sz w:val="20"/>
          <w:szCs w:val="20"/>
        </w:rPr>
        <w:t>.</w:t>
      </w:r>
    </w:p>
    <w:p w:rsidR="00FC5AD2" w:rsidRPr="00FC5AD2" w:rsidRDefault="00FC5AD2" w:rsidP="00FC5AD2">
      <w:pPr>
        <w:spacing w:after="0" w:line="276" w:lineRule="auto"/>
        <w:ind w:firstLine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C5AD2">
        <w:rPr>
          <w:rFonts w:ascii="Arial" w:hAnsi="Arial" w:cs="Arial"/>
          <w:b/>
          <w:sz w:val="20"/>
          <w:szCs w:val="20"/>
        </w:rPr>
        <w:t>С учетом изложенного считаем целесообразным:</w:t>
      </w:r>
    </w:p>
    <w:p w:rsidR="00FC5AD2" w:rsidRPr="00FC5AD2" w:rsidRDefault="00FC5AD2" w:rsidP="00FC5AD2">
      <w:pPr>
        <w:spacing w:after="0" w:line="276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C5AD2">
        <w:rPr>
          <w:rFonts w:ascii="Arial" w:hAnsi="Arial" w:cs="Arial"/>
          <w:sz w:val="20"/>
          <w:szCs w:val="20"/>
        </w:rPr>
        <w:t>признать количественные цели в проектах достигнутыми, запланированные ключевые мероприятия проектов реализованными.</w:t>
      </w:r>
    </w:p>
    <w:p w:rsidR="00FC5AD2" w:rsidRPr="00FC5AD2" w:rsidRDefault="00FC5AD2" w:rsidP="00FC5AD2">
      <w:pPr>
        <w:spacing w:after="0" w:line="276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FC5AD2">
        <w:rPr>
          <w:rFonts w:ascii="Arial" w:hAnsi="Arial" w:cs="Arial"/>
          <w:b/>
          <w:sz w:val="20"/>
          <w:szCs w:val="20"/>
        </w:rPr>
        <w:t>В 2019 году предлагается</w:t>
      </w:r>
      <w:r w:rsidRPr="00FC5AD2">
        <w:rPr>
          <w:rFonts w:ascii="Arial" w:hAnsi="Arial" w:cs="Arial"/>
          <w:sz w:val="20"/>
          <w:szCs w:val="20"/>
        </w:rPr>
        <w:t xml:space="preserve"> растиражировать достигнутые в пилотной услуге результаты на другие виды пособий во всех отделениях УСЗН.</w:t>
      </w:r>
    </w:p>
    <w:p w:rsidR="00FC5AD2" w:rsidRDefault="00FC5AD2" w:rsidP="00BD5847">
      <w:pPr>
        <w:rPr>
          <w:rFonts w:ascii="Arial" w:hAnsi="Arial" w:cs="Arial"/>
          <w:sz w:val="18"/>
          <w:szCs w:val="18"/>
        </w:rPr>
      </w:pPr>
    </w:p>
    <w:p w:rsidR="00BD5847" w:rsidRPr="00BD5847" w:rsidRDefault="00BD5847" w:rsidP="00BD5847">
      <w:pPr>
        <w:rPr>
          <w:rFonts w:ascii="Arial" w:hAnsi="Arial" w:cs="Arial"/>
          <w:sz w:val="18"/>
          <w:szCs w:val="18"/>
        </w:rPr>
      </w:pPr>
    </w:p>
    <w:p w:rsidR="00BD5847" w:rsidRPr="00BD5847" w:rsidRDefault="00BD5847" w:rsidP="00BD5847">
      <w:pPr>
        <w:rPr>
          <w:rFonts w:ascii="Arial" w:hAnsi="Arial" w:cs="Arial"/>
          <w:sz w:val="18"/>
          <w:szCs w:val="18"/>
        </w:rPr>
      </w:pPr>
    </w:p>
    <w:p w:rsidR="00755AA7" w:rsidRPr="00755AA7" w:rsidRDefault="00660719" w:rsidP="00445F2A">
      <w:pPr>
        <w:tabs>
          <w:tab w:val="left" w:pos="69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pict>
          <v:shape id="_x0000_s1037" type="#_x0000_t202" style="position:absolute;margin-left:-21.8pt;margin-top:19.35pt;width:483.7pt;height:63.85pt;z-index:251685888" filled="f" stroked="f">
            <v:textbox>
              <w:txbxContent>
                <w:p w:rsidR="00BD5847" w:rsidRDefault="00BD5847">
                  <w:bookmarkStart w:id="0" w:name="_GoBack"/>
                  <w:bookmarkEnd w:id="0"/>
                </w:p>
              </w:txbxContent>
            </v:textbox>
          </v:shape>
        </w:pict>
      </w:r>
    </w:p>
    <w:sectPr w:rsidR="00755AA7" w:rsidRPr="00755AA7" w:rsidSect="00445F2A">
      <w:footerReference w:type="default" r:id="rId9"/>
      <w:footerReference w:type="first" r:id="rId10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25" w:rsidRDefault="00C50625" w:rsidP="00BD5847">
      <w:pPr>
        <w:spacing w:after="0" w:line="240" w:lineRule="auto"/>
      </w:pPr>
      <w:r>
        <w:separator/>
      </w:r>
    </w:p>
  </w:endnote>
  <w:endnote w:type="continuationSeparator" w:id="0">
    <w:p w:rsidR="00C50625" w:rsidRDefault="00C50625" w:rsidP="00BD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865"/>
      <w:docPartObj>
        <w:docPartGallery w:val="Page Numbers (Bottom of Page)"/>
        <w:docPartUnique/>
      </w:docPartObj>
    </w:sdtPr>
    <w:sdtEndPr/>
    <w:sdtContent>
      <w:sdt>
        <w:sdtPr>
          <w:id w:val="10500864"/>
          <w:docPartObj>
            <w:docPartGallery w:val="Page Numbers (Top of Page)"/>
            <w:docPartUnique/>
          </w:docPartObj>
        </w:sdtPr>
        <w:sdtEndPr/>
        <w:sdtContent>
          <w:p w:rsidR="00445F2A" w:rsidRDefault="005514A3">
            <w:pPr>
              <w:pStyle w:val="ac"/>
              <w:jc w:val="right"/>
            </w:pPr>
            <w:r w:rsidRPr="00445F2A">
              <w:rPr>
                <w:rFonts w:ascii="PT Sans" w:hAnsi="PT Sans"/>
                <w:sz w:val="18"/>
                <w:szCs w:val="18"/>
              </w:rPr>
              <w:fldChar w:fldCharType="begin"/>
            </w:r>
            <w:r w:rsidR="00445F2A" w:rsidRPr="00445F2A">
              <w:rPr>
                <w:rFonts w:ascii="PT Sans" w:hAnsi="PT Sans"/>
                <w:sz w:val="18"/>
                <w:szCs w:val="18"/>
              </w:rPr>
              <w:instrText>PAGE</w:instrText>
            </w:r>
            <w:r w:rsidRPr="00445F2A">
              <w:rPr>
                <w:rFonts w:ascii="PT Sans" w:hAnsi="PT Sans"/>
                <w:sz w:val="18"/>
                <w:szCs w:val="18"/>
              </w:rPr>
              <w:fldChar w:fldCharType="separate"/>
            </w:r>
            <w:r w:rsidR="00660719">
              <w:rPr>
                <w:rFonts w:ascii="PT Sans" w:hAnsi="PT Sans"/>
                <w:noProof/>
                <w:sz w:val="18"/>
                <w:szCs w:val="18"/>
              </w:rPr>
              <w:t>2</w:t>
            </w:r>
            <w:r w:rsidRPr="00445F2A">
              <w:rPr>
                <w:rFonts w:ascii="PT Sans" w:hAnsi="PT Sans"/>
                <w:sz w:val="18"/>
                <w:szCs w:val="18"/>
              </w:rPr>
              <w:fldChar w:fldCharType="end"/>
            </w:r>
            <w:r w:rsidR="00445F2A" w:rsidRPr="00445F2A">
              <w:rPr>
                <w:rFonts w:ascii="PT Sans" w:hAnsi="PT Sans"/>
                <w:sz w:val="18"/>
                <w:szCs w:val="18"/>
                <w:lang w:val="en-US"/>
              </w:rPr>
              <w:t>/</w:t>
            </w:r>
            <w:r w:rsidRPr="00445F2A">
              <w:rPr>
                <w:rFonts w:ascii="PT Sans" w:hAnsi="PT Sans"/>
                <w:sz w:val="18"/>
                <w:szCs w:val="18"/>
              </w:rPr>
              <w:fldChar w:fldCharType="begin"/>
            </w:r>
            <w:r w:rsidR="00445F2A" w:rsidRPr="00445F2A">
              <w:rPr>
                <w:rFonts w:ascii="PT Sans" w:hAnsi="PT Sans"/>
                <w:sz w:val="18"/>
                <w:szCs w:val="18"/>
              </w:rPr>
              <w:instrText>NUMPAGES</w:instrText>
            </w:r>
            <w:r w:rsidRPr="00445F2A">
              <w:rPr>
                <w:rFonts w:ascii="PT Sans" w:hAnsi="PT Sans"/>
                <w:sz w:val="18"/>
                <w:szCs w:val="18"/>
              </w:rPr>
              <w:fldChar w:fldCharType="separate"/>
            </w:r>
            <w:r w:rsidR="00660719">
              <w:rPr>
                <w:rFonts w:ascii="PT Sans" w:hAnsi="PT Sans"/>
                <w:noProof/>
                <w:sz w:val="18"/>
                <w:szCs w:val="18"/>
              </w:rPr>
              <w:t>2</w:t>
            </w:r>
            <w:r w:rsidRPr="00445F2A">
              <w:rPr>
                <w:rFonts w:ascii="PT Sans" w:hAnsi="PT Sans"/>
                <w:sz w:val="18"/>
                <w:szCs w:val="18"/>
              </w:rPr>
              <w:fldChar w:fldCharType="end"/>
            </w:r>
          </w:p>
        </w:sdtContent>
      </w:sdt>
    </w:sdtContent>
  </w:sdt>
  <w:p w:rsidR="00445F2A" w:rsidRDefault="00445F2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802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445F2A" w:rsidRPr="00445F2A" w:rsidRDefault="00445F2A" w:rsidP="00445F2A">
            <w:pPr>
              <w:ind w:left="-360"/>
              <w:rPr>
                <w:lang w:val="en-US"/>
              </w:rPr>
            </w:pPr>
            <w:r w:rsidRPr="0079367A">
              <w:rPr>
                <w:i/>
                <w:color w:val="E04E39"/>
                <w:lang w:val="en-US"/>
              </w:rPr>
              <w:t>Сайт</w:t>
            </w:r>
            <w:r w:rsidRPr="0079367A">
              <w:rPr>
                <w:color w:val="E04E39"/>
                <w:lang w:val="en-US"/>
              </w:rPr>
              <w:t xml:space="preserve"> </w:t>
            </w:r>
            <w:r w:rsidRPr="0079367A">
              <w:rPr>
                <w:i/>
                <w:color w:val="E04E39"/>
              </w:rPr>
              <w:t>www.mfcrd.ru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25" w:rsidRDefault="00C50625" w:rsidP="00BD5847">
      <w:pPr>
        <w:spacing w:after="0" w:line="240" w:lineRule="auto"/>
      </w:pPr>
      <w:r>
        <w:separator/>
      </w:r>
    </w:p>
  </w:footnote>
  <w:footnote w:type="continuationSeparator" w:id="0">
    <w:p w:rsidR="00C50625" w:rsidRDefault="00C50625" w:rsidP="00BD5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7C2A"/>
    <w:multiLevelType w:val="hybridMultilevel"/>
    <w:tmpl w:val="55E00186"/>
    <w:lvl w:ilvl="0" w:tplc="0419000D">
      <w:start w:val="1"/>
      <w:numFmt w:val="bullet"/>
      <w:lvlText w:val=""/>
      <w:lvlJc w:val="left"/>
      <w:pPr>
        <w:ind w:left="3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>
    <w:nsid w:val="237B5ABA"/>
    <w:multiLevelType w:val="hybridMultilevel"/>
    <w:tmpl w:val="69985564"/>
    <w:lvl w:ilvl="0" w:tplc="A806984E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263503BF"/>
    <w:multiLevelType w:val="hybridMultilevel"/>
    <w:tmpl w:val="E49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F68B1"/>
    <w:multiLevelType w:val="hybridMultilevel"/>
    <w:tmpl w:val="0206F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5654B"/>
    <w:multiLevelType w:val="hybridMultilevel"/>
    <w:tmpl w:val="9DF8DC26"/>
    <w:lvl w:ilvl="0" w:tplc="244CFF3E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>
    <w:nsid w:val="2ED6123E"/>
    <w:multiLevelType w:val="hybridMultilevel"/>
    <w:tmpl w:val="0366B084"/>
    <w:lvl w:ilvl="0" w:tplc="658AE01A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3A087821"/>
    <w:multiLevelType w:val="hybridMultilevel"/>
    <w:tmpl w:val="7216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C3E18"/>
    <w:multiLevelType w:val="hybridMultilevel"/>
    <w:tmpl w:val="4662864A"/>
    <w:lvl w:ilvl="0" w:tplc="AB80E2A4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63D"/>
    <w:rsid w:val="000014EC"/>
    <w:rsid w:val="000071DD"/>
    <w:rsid w:val="000130DD"/>
    <w:rsid w:val="0002630E"/>
    <w:rsid w:val="00027B73"/>
    <w:rsid w:val="00027C4D"/>
    <w:rsid w:val="00030734"/>
    <w:rsid w:val="000411CA"/>
    <w:rsid w:val="0005754E"/>
    <w:rsid w:val="00072800"/>
    <w:rsid w:val="00085C44"/>
    <w:rsid w:val="000921EE"/>
    <w:rsid w:val="0009486A"/>
    <w:rsid w:val="00095BB8"/>
    <w:rsid w:val="000A1B04"/>
    <w:rsid w:val="000B7C4D"/>
    <w:rsid w:val="000B7F48"/>
    <w:rsid w:val="00122987"/>
    <w:rsid w:val="00135FED"/>
    <w:rsid w:val="001815DF"/>
    <w:rsid w:val="00192C58"/>
    <w:rsid w:val="001B1E59"/>
    <w:rsid w:val="001B2388"/>
    <w:rsid w:val="001B489F"/>
    <w:rsid w:val="001B5628"/>
    <w:rsid w:val="001B5B49"/>
    <w:rsid w:val="001F17AA"/>
    <w:rsid w:val="001F66D5"/>
    <w:rsid w:val="001F76AC"/>
    <w:rsid w:val="002008C5"/>
    <w:rsid w:val="00210D01"/>
    <w:rsid w:val="002111BC"/>
    <w:rsid w:val="00212027"/>
    <w:rsid w:val="00217725"/>
    <w:rsid w:val="0024131D"/>
    <w:rsid w:val="0025563D"/>
    <w:rsid w:val="00257F17"/>
    <w:rsid w:val="0026791A"/>
    <w:rsid w:val="00275B57"/>
    <w:rsid w:val="002A0657"/>
    <w:rsid w:val="002C02B9"/>
    <w:rsid w:val="002C16D1"/>
    <w:rsid w:val="002C1708"/>
    <w:rsid w:val="002C592E"/>
    <w:rsid w:val="002D4043"/>
    <w:rsid w:val="002D4D3E"/>
    <w:rsid w:val="00304E7E"/>
    <w:rsid w:val="00312C2D"/>
    <w:rsid w:val="003152B3"/>
    <w:rsid w:val="00327BAE"/>
    <w:rsid w:val="00357B6B"/>
    <w:rsid w:val="003801F0"/>
    <w:rsid w:val="003879CC"/>
    <w:rsid w:val="003961AA"/>
    <w:rsid w:val="003B293C"/>
    <w:rsid w:val="003B75E1"/>
    <w:rsid w:val="003E0F58"/>
    <w:rsid w:val="00420F50"/>
    <w:rsid w:val="004279A3"/>
    <w:rsid w:val="0043122D"/>
    <w:rsid w:val="00445F2A"/>
    <w:rsid w:val="00446864"/>
    <w:rsid w:val="004633EC"/>
    <w:rsid w:val="0047321F"/>
    <w:rsid w:val="0047345A"/>
    <w:rsid w:val="0048588E"/>
    <w:rsid w:val="00485CA0"/>
    <w:rsid w:val="00490C7B"/>
    <w:rsid w:val="00491087"/>
    <w:rsid w:val="004B48DF"/>
    <w:rsid w:val="004C1EB2"/>
    <w:rsid w:val="004C2737"/>
    <w:rsid w:val="004C55D6"/>
    <w:rsid w:val="004D436C"/>
    <w:rsid w:val="004E3758"/>
    <w:rsid w:val="004E5D74"/>
    <w:rsid w:val="004E7430"/>
    <w:rsid w:val="004F15DB"/>
    <w:rsid w:val="004F7EE7"/>
    <w:rsid w:val="00511D54"/>
    <w:rsid w:val="00515B20"/>
    <w:rsid w:val="00523DD4"/>
    <w:rsid w:val="00537A85"/>
    <w:rsid w:val="00537F8A"/>
    <w:rsid w:val="00545807"/>
    <w:rsid w:val="005514A3"/>
    <w:rsid w:val="00551CBD"/>
    <w:rsid w:val="005616B2"/>
    <w:rsid w:val="00564741"/>
    <w:rsid w:val="00566302"/>
    <w:rsid w:val="00572266"/>
    <w:rsid w:val="005765B6"/>
    <w:rsid w:val="005926E6"/>
    <w:rsid w:val="00597089"/>
    <w:rsid w:val="005972BF"/>
    <w:rsid w:val="005A403E"/>
    <w:rsid w:val="005A44CB"/>
    <w:rsid w:val="005C5343"/>
    <w:rsid w:val="005E0588"/>
    <w:rsid w:val="005E20B7"/>
    <w:rsid w:val="0060470A"/>
    <w:rsid w:val="006065D4"/>
    <w:rsid w:val="0062215F"/>
    <w:rsid w:val="00632418"/>
    <w:rsid w:val="00640D61"/>
    <w:rsid w:val="00660719"/>
    <w:rsid w:val="00664E6C"/>
    <w:rsid w:val="006859ED"/>
    <w:rsid w:val="00690707"/>
    <w:rsid w:val="00693AC4"/>
    <w:rsid w:val="00694AC7"/>
    <w:rsid w:val="006A5BF8"/>
    <w:rsid w:val="006B61BE"/>
    <w:rsid w:val="006D2736"/>
    <w:rsid w:val="006E2405"/>
    <w:rsid w:val="006F2939"/>
    <w:rsid w:val="00721710"/>
    <w:rsid w:val="007320B4"/>
    <w:rsid w:val="00755AA7"/>
    <w:rsid w:val="007840BA"/>
    <w:rsid w:val="00785227"/>
    <w:rsid w:val="0079367A"/>
    <w:rsid w:val="007A579D"/>
    <w:rsid w:val="007A78F5"/>
    <w:rsid w:val="007D560C"/>
    <w:rsid w:val="007E2D37"/>
    <w:rsid w:val="007F1028"/>
    <w:rsid w:val="00816FDC"/>
    <w:rsid w:val="00826EB4"/>
    <w:rsid w:val="00842170"/>
    <w:rsid w:val="008602DA"/>
    <w:rsid w:val="00882290"/>
    <w:rsid w:val="00886AAA"/>
    <w:rsid w:val="008874CB"/>
    <w:rsid w:val="00891A8F"/>
    <w:rsid w:val="008A117B"/>
    <w:rsid w:val="008B5D79"/>
    <w:rsid w:val="008C363B"/>
    <w:rsid w:val="008E70E2"/>
    <w:rsid w:val="008F165F"/>
    <w:rsid w:val="00914878"/>
    <w:rsid w:val="00916E6F"/>
    <w:rsid w:val="00917927"/>
    <w:rsid w:val="00920B9A"/>
    <w:rsid w:val="0093560B"/>
    <w:rsid w:val="00942F6C"/>
    <w:rsid w:val="009452FC"/>
    <w:rsid w:val="0094737E"/>
    <w:rsid w:val="009623FE"/>
    <w:rsid w:val="00976C7D"/>
    <w:rsid w:val="00981289"/>
    <w:rsid w:val="00987FD5"/>
    <w:rsid w:val="00994235"/>
    <w:rsid w:val="009A3DED"/>
    <w:rsid w:val="009B3B30"/>
    <w:rsid w:val="009D25F0"/>
    <w:rsid w:val="009D4D5C"/>
    <w:rsid w:val="009D5CE8"/>
    <w:rsid w:val="009E6D63"/>
    <w:rsid w:val="009F5050"/>
    <w:rsid w:val="00A4270B"/>
    <w:rsid w:val="00AA25BE"/>
    <w:rsid w:val="00AA5189"/>
    <w:rsid w:val="00AA5492"/>
    <w:rsid w:val="00AA7E3B"/>
    <w:rsid w:val="00AC1885"/>
    <w:rsid w:val="00B147AF"/>
    <w:rsid w:val="00B56C72"/>
    <w:rsid w:val="00B665F4"/>
    <w:rsid w:val="00B7148D"/>
    <w:rsid w:val="00B71B10"/>
    <w:rsid w:val="00B85FFB"/>
    <w:rsid w:val="00B9192F"/>
    <w:rsid w:val="00B95137"/>
    <w:rsid w:val="00B95EE9"/>
    <w:rsid w:val="00BB395D"/>
    <w:rsid w:val="00BC70FD"/>
    <w:rsid w:val="00BD26D0"/>
    <w:rsid w:val="00BD5847"/>
    <w:rsid w:val="00BF11CF"/>
    <w:rsid w:val="00BF453A"/>
    <w:rsid w:val="00C0298A"/>
    <w:rsid w:val="00C25167"/>
    <w:rsid w:val="00C3110E"/>
    <w:rsid w:val="00C34D9A"/>
    <w:rsid w:val="00C5001E"/>
    <w:rsid w:val="00C50625"/>
    <w:rsid w:val="00C52C70"/>
    <w:rsid w:val="00C66500"/>
    <w:rsid w:val="00C7057A"/>
    <w:rsid w:val="00C837E7"/>
    <w:rsid w:val="00C849A1"/>
    <w:rsid w:val="00C95FA6"/>
    <w:rsid w:val="00CC6038"/>
    <w:rsid w:val="00CC7633"/>
    <w:rsid w:val="00CD422F"/>
    <w:rsid w:val="00D010D4"/>
    <w:rsid w:val="00D14D2F"/>
    <w:rsid w:val="00D36C23"/>
    <w:rsid w:val="00D422BB"/>
    <w:rsid w:val="00D52D39"/>
    <w:rsid w:val="00D815D3"/>
    <w:rsid w:val="00D83B96"/>
    <w:rsid w:val="00DA36BC"/>
    <w:rsid w:val="00DB1A49"/>
    <w:rsid w:val="00DB3436"/>
    <w:rsid w:val="00DC4D05"/>
    <w:rsid w:val="00DC76C3"/>
    <w:rsid w:val="00DD3BD7"/>
    <w:rsid w:val="00DE1504"/>
    <w:rsid w:val="00E0771A"/>
    <w:rsid w:val="00E1050D"/>
    <w:rsid w:val="00E10AE2"/>
    <w:rsid w:val="00E160C4"/>
    <w:rsid w:val="00E20E3A"/>
    <w:rsid w:val="00E21A49"/>
    <w:rsid w:val="00E2483C"/>
    <w:rsid w:val="00E4586C"/>
    <w:rsid w:val="00E45E79"/>
    <w:rsid w:val="00E51BE5"/>
    <w:rsid w:val="00E57931"/>
    <w:rsid w:val="00E65A52"/>
    <w:rsid w:val="00E725A0"/>
    <w:rsid w:val="00E76228"/>
    <w:rsid w:val="00E80F35"/>
    <w:rsid w:val="00E97DBE"/>
    <w:rsid w:val="00EA5D61"/>
    <w:rsid w:val="00EB2163"/>
    <w:rsid w:val="00EB4599"/>
    <w:rsid w:val="00EB5821"/>
    <w:rsid w:val="00ED7C40"/>
    <w:rsid w:val="00EE76B7"/>
    <w:rsid w:val="00EF3C35"/>
    <w:rsid w:val="00F05D73"/>
    <w:rsid w:val="00F06386"/>
    <w:rsid w:val="00F372DF"/>
    <w:rsid w:val="00F4073B"/>
    <w:rsid w:val="00F6185A"/>
    <w:rsid w:val="00F70E46"/>
    <w:rsid w:val="00F729A9"/>
    <w:rsid w:val="00F754C6"/>
    <w:rsid w:val="00FB19F6"/>
    <w:rsid w:val="00FC5AD2"/>
    <w:rsid w:val="00FE7F7F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27F004FB-1084-4308-AF04-7B1DD21E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563D"/>
    <w:rPr>
      <w:color w:val="808080"/>
    </w:rPr>
  </w:style>
  <w:style w:type="character" w:styleId="a4">
    <w:name w:val="Hyperlink"/>
    <w:basedOn w:val="a0"/>
    <w:uiPriority w:val="99"/>
    <w:unhideWhenUsed/>
    <w:rsid w:val="004E375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0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185A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BD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D584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D5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5847"/>
  </w:style>
  <w:style w:type="paragraph" w:styleId="ac">
    <w:name w:val="footer"/>
    <w:basedOn w:val="a"/>
    <w:link w:val="ad"/>
    <w:uiPriority w:val="99"/>
    <w:unhideWhenUsed/>
    <w:rsid w:val="00BD5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54FC-AF2B-4608-8500-2B9EAC46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Subside</cp:lastModifiedBy>
  <cp:revision>27</cp:revision>
  <cp:lastPrinted>2016-05-13T12:40:00Z</cp:lastPrinted>
  <dcterms:created xsi:type="dcterms:W3CDTF">2016-03-10T06:15:00Z</dcterms:created>
  <dcterms:modified xsi:type="dcterms:W3CDTF">2019-08-22T11:56:00Z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-292438932</vt:i4>
  </property>
</Properties>
</file>