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6" w:type="dxa"/>
        <w:tblInd w:w="94" w:type="dxa"/>
        <w:tblLook w:val="04A0" w:firstRow="1" w:lastRow="0" w:firstColumn="1" w:lastColumn="0" w:noHBand="0" w:noVBand="1"/>
      </w:tblPr>
      <w:tblGrid>
        <w:gridCol w:w="800"/>
        <w:gridCol w:w="3383"/>
        <w:gridCol w:w="3859"/>
        <w:gridCol w:w="44"/>
        <w:gridCol w:w="2701"/>
        <w:gridCol w:w="66"/>
        <w:gridCol w:w="76"/>
        <w:gridCol w:w="3827"/>
      </w:tblGrid>
      <w:tr w:rsidR="00D30797" w:rsidRPr="00D30797" w:rsidTr="004A6FC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Наименования Федерального органа исполнительной власти</w:t>
            </w:r>
            <w:r w:rsidR="00595B6A"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органа исполнительной власти Республики Дагестан</w:t>
            </w:r>
            <w:r w:rsidR="007630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иной организации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ФОИВ</w:t>
            </w:r>
            <w:r w:rsidR="00595B6A"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ОИВ</w:t>
            </w:r>
            <w:r w:rsidR="007630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дополнительной 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595B6A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595B6A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Сумма для оплаты государственной пошлины</w:t>
            </w:r>
            <w:r w:rsidR="007630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дополнительных услуг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BF4535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Министерство внутренних дел по Республике Дагестан</w:t>
            </w:r>
          </w:p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экзаменов на право управления транспортными средствами и выдача водительских удостоверений (в 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27F66" w:rsidRPr="00024966" w:rsidTr="004A6FC0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66" w:rsidRPr="00285084" w:rsidRDefault="00D27F6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701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ED" w:rsidRDefault="005065ED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5065ED" w:rsidRDefault="005065ED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5065ED" w:rsidRDefault="005065ED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5065ED" w:rsidRDefault="005065ED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5065ED" w:rsidRDefault="005065ED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5065ED" w:rsidRDefault="005065ED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D27F66" w:rsidRPr="00285084" w:rsidRDefault="00D27F6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Управление Федеральной службы государственной регистрации, кадастра и картографии по Республике Дагестан и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      </w:r>
          </w:p>
          <w:p w:rsidR="00D27F66" w:rsidRPr="00285084" w:rsidRDefault="00D27F6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по Республике Дагестан</w:t>
            </w:r>
          </w:p>
          <w:p w:rsidR="005065ED" w:rsidRDefault="005065ED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5065ED" w:rsidRDefault="005065ED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5065ED" w:rsidRDefault="005065ED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5065ED" w:rsidRDefault="005065ED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5065ED" w:rsidRDefault="005065ED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5065ED" w:rsidRDefault="005065ED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5065ED" w:rsidRDefault="005065ED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8701F0" w:rsidRPr="00285084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6" w:rsidRPr="00D27F66" w:rsidRDefault="00D27F6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  <w:p w:rsidR="00D27F66" w:rsidRPr="00285084" w:rsidRDefault="00D27F6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6" w:rsidRDefault="00D27F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3-12 рабочих дней</w:t>
            </w:r>
          </w:p>
          <w:p w:rsidR="00D27F66" w:rsidRPr="00285084" w:rsidRDefault="00D27F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6" w:rsidRPr="00285084" w:rsidRDefault="00D27F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100-22000</w:t>
            </w:r>
          </w:p>
        </w:tc>
      </w:tr>
      <w:tr w:rsidR="00D27F66" w:rsidRPr="00024966" w:rsidTr="004A6FC0">
        <w:trPr>
          <w:trHeight w:val="1361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66" w:rsidRPr="00285084" w:rsidRDefault="00D27F6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6" w:rsidRPr="00285084" w:rsidRDefault="00D27F6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6" w:rsidRPr="00285084" w:rsidRDefault="00D27F6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сведений, содержащихся в Едином государственном реестре недвижимости</w:t>
            </w:r>
          </w:p>
          <w:p w:rsidR="00D27F66" w:rsidRPr="00285084" w:rsidRDefault="00D27F6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7F66" w:rsidRPr="00285084" w:rsidRDefault="00D27F6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6" w:rsidRPr="00285084" w:rsidRDefault="00D27F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6" w:rsidRPr="00285084" w:rsidRDefault="00D27F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0-5220</w:t>
            </w:r>
          </w:p>
        </w:tc>
      </w:tr>
      <w:tr w:rsidR="00D27F66" w:rsidRPr="00024966" w:rsidTr="004A6FC0">
        <w:trPr>
          <w:trHeight w:val="169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66" w:rsidRPr="00285084" w:rsidRDefault="00D27F66" w:rsidP="00BF4535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6" w:rsidRPr="00285084" w:rsidRDefault="00D27F6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6" w:rsidRPr="00285084" w:rsidRDefault="00D27F6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6" w:rsidRDefault="00D27F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6" w:rsidRDefault="00D27F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C" w:rsidRPr="00024966" w:rsidTr="004A6FC0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8701F0" w:rsidRDefault="00B2004C" w:rsidP="00870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1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701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ED" w:rsidRDefault="005065ED" w:rsidP="00BF4535">
            <w:pPr>
              <w:keepNext/>
              <w:keepLines/>
              <w:tabs>
                <w:tab w:val="left" w:pos="9498"/>
              </w:tabs>
              <w:spacing w:after="0"/>
              <w:ind w:right="16"/>
              <w:jc w:val="center"/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  <w:bookmarkStart w:id="0" w:name="bookmark11"/>
          </w:p>
          <w:p w:rsidR="00B2004C" w:rsidRPr="00285084" w:rsidRDefault="00B2004C" w:rsidP="00BF4535">
            <w:pPr>
              <w:keepNext/>
              <w:keepLines/>
              <w:tabs>
                <w:tab w:val="left" w:pos="9498"/>
              </w:tabs>
              <w:spacing w:after="0"/>
              <w:ind w:left="20" w:right="16"/>
              <w:jc w:val="center"/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 xml:space="preserve">Территориальное управление </w:t>
            </w:r>
            <w:proofErr w:type="spellStart"/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>Росимущества</w:t>
            </w:r>
            <w:proofErr w:type="spellEnd"/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>в</w:t>
            </w:r>
            <w:proofErr w:type="gramEnd"/>
          </w:p>
          <w:p w:rsidR="00B2004C" w:rsidRPr="00285084" w:rsidRDefault="00B2004C" w:rsidP="00BF4535">
            <w:pPr>
              <w:keepNext/>
              <w:keepLines/>
              <w:tabs>
                <w:tab w:val="left" w:pos="9498"/>
              </w:tabs>
              <w:spacing w:after="0"/>
              <w:ind w:left="20"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>Республике Дагестан</w:t>
            </w:r>
            <w:bookmarkEnd w:id="0"/>
          </w:p>
          <w:p w:rsidR="00B2004C" w:rsidRPr="00285084" w:rsidRDefault="00B2004C" w:rsidP="00BF45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BF45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  <w:p w:rsidR="00B2004C" w:rsidRPr="00285084" w:rsidRDefault="00B2004C" w:rsidP="00BF45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5065E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30 - 60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2004C" w:rsidRPr="00024966" w:rsidTr="004A6FC0">
        <w:trPr>
          <w:trHeight w:val="14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285084" w:rsidRDefault="00B2004C" w:rsidP="00BF4535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BF45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BF45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Осуществление в установленном порядке выдачи выписок из реестра федерального имущества</w:t>
            </w:r>
          </w:p>
          <w:p w:rsidR="00B2004C" w:rsidRPr="00285084" w:rsidRDefault="00B2004C" w:rsidP="00BF45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ED" w:rsidRDefault="00B2004C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10 дней для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Выписки из реестра федерального имущества.</w:t>
            </w:r>
          </w:p>
          <w:p w:rsidR="00B2004C" w:rsidRPr="00285084" w:rsidRDefault="00B2004C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дней документов, содержащих обобщенную информацию об объектах учета реестра.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2004C" w:rsidRPr="00024966" w:rsidTr="004A6FC0">
        <w:trPr>
          <w:trHeight w:val="317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285084" w:rsidRDefault="00B2004C" w:rsidP="00BF4535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BF45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BF45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федеральной собственности,  на торгах (в части подачи заявления о предоставлении земельных участков,находящихся в федеральной собственности на торгах)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5E741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5E741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377A4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701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BF4535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>Управление Федеральной службы судебных приставов по Республике</w:t>
            </w:r>
          </w:p>
          <w:p w:rsidR="00E93228" w:rsidRPr="00285084" w:rsidRDefault="00E93228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>Дагестан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  <w:p w:rsidR="00E93228" w:rsidRPr="00285084" w:rsidRDefault="00E93228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377A4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5E741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8701F0" w:rsidRDefault="008701F0" w:rsidP="00870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1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bookmarkStart w:id="1" w:name="bookmark0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Государственное учреждение - Отделение Пенсионного фонда РФ по</w:t>
            </w:r>
            <w:bookmarkStart w:id="2" w:name="bookmark1"/>
            <w:bookmarkEnd w:id="1"/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Республике Дагестан</w:t>
            </w:r>
            <w:bookmarkEnd w:id="2"/>
          </w:p>
          <w:p w:rsidR="008701F0" w:rsidRPr="00285084" w:rsidRDefault="008701F0" w:rsidP="00BF4535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07073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рабочих дней со дня приема заявления.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07073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10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рабочих д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7F43EB" w:rsidRDefault="008701F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3EB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 xml:space="preserve"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</w:t>
            </w:r>
            <w:r w:rsidRPr="007F43EB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решений по ним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7F43EB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7F43EB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7F43EB" w:rsidRDefault="008701F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3EB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7F43EB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7F43EB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Установление федеральной социальной доплаты к пенсии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Информирование граждан о </w:t>
            </w: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lastRenderedPageBreak/>
              <w:t>предоставлении государственной социальной помощи в виде набора социальных услуг;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701F0" w:rsidRPr="00024966" w:rsidTr="004A6FC0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 w:line="280" w:lineRule="exact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326" w:lineRule="exact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Выдача гражданам справок</w:t>
            </w:r>
            <w:r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 о размере пенсий (иных выплат)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701F0" w:rsidRPr="00024966" w:rsidTr="00E8790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A92708" w:rsidRDefault="008701F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spacing w:after="0" w:line="280" w:lineRule="exact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A92708" w:rsidRDefault="008701F0" w:rsidP="00BF4535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A92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Информирование граждан об отнесении к категории </w:t>
            </w:r>
            <w:proofErr w:type="spellStart"/>
            <w:r w:rsidRPr="00A92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предпенсионного</w:t>
            </w:r>
            <w:proofErr w:type="spellEnd"/>
            <w:r w:rsidRPr="00A92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возраста.</w:t>
            </w:r>
          </w:p>
          <w:p w:rsidR="008701F0" w:rsidRPr="00285084" w:rsidRDefault="008701F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326" w:lineRule="exact"/>
              <w:ind w:left="2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F0" w:rsidRPr="00285084" w:rsidRDefault="008701F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8790A" w:rsidRPr="00024966" w:rsidTr="00E8790A">
        <w:trPr>
          <w:trHeight w:val="30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0A" w:rsidRPr="00A92708" w:rsidRDefault="00E8790A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0A" w:rsidRPr="00285084" w:rsidRDefault="00E8790A" w:rsidP="00BF4535">
            <w:pPr>
              <w:spacing w:after="0" w:line="280" w:lineRule="exact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0A" w:rsidRPr="00A92708" w:rsidRDefault="00E8790A" w:rsidP="00E8790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8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0A" w:rsidRDefault="00E8790A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режиме реального времени в день обращения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0A" w:rsidRPr="00285084" w:rsidRDefault="00E8790A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0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8790A" w:rsidRPr="00024966" w:rsidTr="000F64B8">
        <w:trPr>
          <w:trHeight w:val="30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0A" w:rsidRPr="00A92708" w:rsidRDefault="00E8790A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0A" w:rsidRPr="00285084" w:rsidRDefault="00E8790A" w:rsidP="00BF4535">
            <w:pPr>
              <w:spacing w:after="0" w:line="280" w:lineRule="exact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0A" w:rsidRPr="00E8790A" w:rsidRDefault="00E8790A" w:rsidP="00E8790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8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"Федеральный реестр инвалидов".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0A" w:rsidRDefault="00E8790A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0A">
              <w:rPr>
                <w:rFonts w:ascii="Times New Roman" w:hAnsi="Times New Roman" w:cs="Times New Roman"/>
                <w:sz w:val="20"/>
                <w:szCs w:val="20"/>
              </w:rPr>
              <w:t>в режиме реального времени в день обращения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0A" w:rsidRPr="00E8790A" w:rsidRDefault="00E8790A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0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F64B8" w:rsidRPr="00024966" w:rsidTr="004A6FC0">
        <w:trPr>
          <w:trHeight w:val="300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B8" w:rsidRPr="00A92708" w:rsidRDefault="000F64B8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B8" w:rsidRPr="00285084" w:rsidRDefault="000F64B8" w:rsidP="00BF4535">
            <w:pPr>
              <w:spacing w:after="0" w:line="280" w:lineRule="exact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B8" w:rsidRPr="00E8790A" w:rsidRDefault="000F64B8" w:rsidP="00E8790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Информирование граждан о сведениях, содержащихся о них в федеральной государственной информационной системе «Единая государственная информационная система социального обеспечения».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B8" w:rsidRPr="00E8790A" w:rsidRDefault="000F64B8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B8">
              <w:rPr>
                <w:rFonts w:ascii="Times New Roman" w:hAnsi="Times New Roman" w:cs="Times New Roman"/>
                <w:sz w:val="20"/>
                <w:szCs w:val="20"/>
              </w:rPr>
              <w:t>в режиме реального времени в день обращения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B8" w:rsidRPr="00E8790A" w:rsidRDefault="000F64B8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06" w:rsidRPr="008701F0" w:rsidRDefault="00377A40" w:rsidP="0087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1F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8701F0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Государственное учреждение регионального отделения Фонда социального страхования Российской Федерации по Республике</w:t>
            </w:r>
            <w:r w:rsidR="008701F0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Дагестан</w:t>
            </w:r>
          </w:p>
          <w:p w:rsidR="008E1B06" w:rsidRPr="00285084" w:rsidRDefault="008E1B06" w:rsidP="00BF4535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4B44D0" w:rsidRDefault="008E1B06" w:rsidP="00BF4535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proofErr w:type="gramStart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</w:t>
            </w:r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денежная компенсация расходов инвалидов на содержание и ветеринарное обслуживание собак-проводников (в части подачи заявления о</w:t>
            </w:r>
            <w:proofErr w:type="gramEnd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  <w:proofErr w:type="gramEnd"/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4F51D9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4F51D9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06" w:rsidRPr="00285084" w:rsidRDefault="008E1B0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BF4535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Не позднее 1 рабочего дня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06" w:rsidRPr="00285084" w:rsidRDefault="008E1B0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BF4535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При регистрации - </w:t>
            </w:r>
            <w:r w:rsidR="004E352F">
              <w:rPr>
                <w:rFonts w:ascii="Times New Roman" w:hAnsi="Times New Roman" w:cs="Times New Roman"/>
                <w:sz w:val="20"/>
                <w:szCs w:val="20"/>
              </w:rPr>
              <w:t xml:space="preserve"> 3 рабочих дня, при снятии – 14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рабочих дней.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06" w:rsidRPr="00285084" w:rsidRDefault="008E1B0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BF4535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 регистрации -</w:t>
            </w:r>
            <w:r w:rsidR="004E352F">
              <w:rPr>
                <w:rFonts w:ascii="Times New Roman" w:hAnsi="Times New Roman" w:cs="Times New Roman"/>
                <w:sz w:val="20"/>
                <w:szCs w:val="20"/>
              </w:rPr>
              <w:t xml:space="preserve">  3 рабочих дня, при снятии – 14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06" w:rsidRPr="00285084" w:rsidRDefault="008E1B0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BF4535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Регистрация страхователей и снятие с учета страхователей - физических лиц, обязанных уплачивать страховые взносы </w:t>
            </w: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связи с заключением гражданско-правового договора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регистрации -</w:t>
            </w:r>
            <w:r w:rsidR="006F5D64">
              <w:rPr>
                <w:rFonts w:ascii="Times New Roman" w:hAnsi="Times New Roman" w:cs="Times New Roman"/>
                <w:sz w:val="20"/>
                <w:szCs w:val="20"/>
              </w:rPr>
              <w:t xml:space="preserve">  3 рабочих дня, при снятии – 14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024966" w:rsidRPr="00024966" w:rsidTr="004A6FC0">
        <w:trPr>
          <w:trHeight w:val="45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99781E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8701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BF4535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Государственное казенное учреждение Республики Дагестан "Дирекция строящихся объектов "</w:t>
            </w:r>
            <w:proofErr w:type="spellStart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Новострой</w:t>
            </w:r>
            <w:proofErr w:type="spellEnd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""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акта приемки завершенного строительства жилого дома приемочной комиссией.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51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BF4535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Рассмотрение обращений граждан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40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BF4535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справок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37DEE" w:rsidRPr="00024966" w:rsidTr="00C37DEE">
        <w:trPr>
          <w:trHeight w:val="22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4A6FC0">
            <w:pPr>
              <w:pStyle w:val="3"/>
              <w:shd w:val="clear" w:color="auto" w:fill="FFFDFA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285084">
              <w:rPr>
                <w:b w:val="0"/>
                <w:bCs w:val="0"/>
                <w:sz w:val="20"/>
                <w:szCs w:val="20"/>
                <w:lang w:bidi="ru-RU"/>
              </w:rPr>
              <w:t>Министерство здравоохранения Республики Дагестан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заявок (запись) на прием к врачу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37DEE" w:rsidRPr="00024966" w:rsidTr="00C37DEE">
        <w:trPr>
          <w:trHeight w:val="27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BF4535">
            <w:pPr>
              <w:pStyle w:val="3"/>
              <w:shd w:val="clear" w:color="auto" w:fill="FFFDFA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BF4535">
            <w:pPr>
              <w:widowControl w:val="0"/>
              <w:tabs>
                <w:tab w:val="left" w:pos="684"/>
              </w:tabs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Прием заявлений, постановка на учет и предоставление информации о лекарственном обеспечении отдельных категорий граждан, имеющих право на предоставление набора социальных услуг.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37DEE" w:rsidRPr="00024966" w:rsidTr="00C37DEE">
        <w:trPr>
          <w:trHeight w:val="273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BF4535">
            <w:pPr>
              <w:pStyle w:val="3"/>
              <w:shd w:val="clear" w:color="auto" w:fill="FFFDFA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635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Предоставление информации о видах деятельности и оказываемых услугах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 при письменном обращении.</w:t>
            </w:r>
          </w:p>
          <w:p w:rsidR="00C37DEE" w:rsidRPr="00285084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дней по электронной почте.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37DEE" w:rsidRPr="00024966" w:rsidTr="00C37DEE">
        <w:trPr>
          <w:trHeight w:val="2739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BF4535">
            <w:pPr>
              <w:pStyle w:val="3"/>
              <w:shd w:val="clear" w:color="auto" w:fill="FFFDFA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635EA3">
            <w:pPr>
              <w:autoSpaceDE w:val="0"/>
              <w:autoSpaceDN w:val="0"/>
              <w:adjustRightInd w:val="0"/>
              <w:spacing w:after="0" w:line="240" w:lineRule="auto"/>
              <w:rPr>
                <w:rStyle w:val="20"/>
                <w:rFonts w:eastAsiaTheme="minorEastAsia"/>
                <w:color w:val="auto"/>
                <w:sz w:val="20"/>
                <w:szCs w:val="20"/>
              </w:rPr>
            </w:pPr>
            <w:r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Лицензирование фармацевтической деятельности 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рабочих дней</w:t>
            </w:r>
          </w:p>
          <w:p w:rsidR="00C37DEE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</w:p>
          <w:p w:rsidR="00C37DEE" w:rsidRPr="00285084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Default="00C37DEE" w:rsidP="00635E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 – предоставление лицензии</w:t>
            </w:r>
          </w:p>
          <w:p w:rsidR="00C37DEE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3500 - переоформление лицензии</w:t>
            </w:r>
          </w:p>
          <w:p w:rsidR="00C37DEE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5EA3">
              <w:rPr>
                <w:rFonts w:ascii="Times New Roman" w:hAnsi="Times New Roman" w:cs="Times New Roman"/>
                <w:sz w:val="20"/>
                <w:szCs w:val="20"/>
              </w:rPr>
              <w:t>При намерении лицензиата осуществлять фармацевтическую деятельность по адрес</w:t>
            </w:r>
            <w:proofErr w:type="gramStart"/>
            <w:r w:rsidRPr="00635EA3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spellStart"/>
            <w:proofErr w:type="gramEnd"/>
            <w:r w:rsidRPr="00635EA3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 w:rsidRPr="00635EA3">
              <w:rPr>
                <w:rFonts w:ascii="Times New Roman" w:hAnsi="Times New Roman" w:cs="Times New Roman"/>
                <w:sz w:val="20"/>
                <w:szCs w:val="20"/>
              </w:rPr>
              <w:t>) мест ее осуществления, не указанному в лицензии, либо выполнять новые работы (услуги), составляющие фармацевтическую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7DEE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750 - </w:t>
            </w:r>
            <w:r w:rsidRPr="00CF25B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изменения наименования юридического лица или места нахождения юридического лица, реорганизации юридического лица в форме преобразования, реорганизации </w:t>
            </w:r>
            <w:r w:rsidRPr="00CF2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юридического лица в форме слияния, либо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</w:t>
            </w:r>
          </w:p>
          <w:p w:rsidR="00C37DEE" w:rsidRPr="00285084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66" w:rsidRPr="00024966" w:rsidTr="004A6FC0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EF" w:rsidRPr="00285084" w:rsidRDefault="0099781E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8701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EF" w:rsidRPr="00285084" w:rsidRDefault="00EE68EF" w:rsidP="004A6FC0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 территориального развития Республики Дагестан и Администрация городского округа «город Каспийск»</w:t>
            </w:r>
          </w:p>
          <w:p w:rsidR="00EE68EF" w:rsidRPr="00285084" w:rsidRDefault="00EE68EF" w:rsidP="00BF45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EF" w:rsidRPr="00285084" w:rsidRDefault="00EE68EF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lang w:bidi="ar-S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 документов для заключения Соглашения об осуществлении деятельности на территории опережающего социально-экономического развития «Каспийск»»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EF" w:rsidRPr="00285084" w:rsidRDefault="00EE68E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EF" w:rsidRPr="00285084" w:rsidRDefault="00EE68E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377A4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78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701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4A6FC0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 в Республике Дагестан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Информирование и консультирование работодателей и работников по вопросам соблюдения трудового законодательства и нормативно-правовых актов, содержащих нормы трудового права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20" w:rsidRPr="00285084" w:rsidRDefault="00FE352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20" w:rsidRPr="00285084" w:rsidRDefault="00FE352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377A4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78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701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4A6FC0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 в Республике Дагестан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362807" w:rsidRDefault="00FE3520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</w:p>
          <w:p w:rsidR="00FE3520" w:rsidRPr="00285084" w:rsidRDefault="00FE3520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Прием жалоб и заявлений субъектов малого и среднего предпринимательства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20" w:rsidRPr="00285084" w:rsidRDefault="00FE352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20" w:rsidRPr="00285084" w:rsidRDefault="00FE3520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84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4A6FC0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социального развития Республики Дагестан</w:t>
            </w:r>
          </w:p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7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(перерасчет) и выплата ежемесячного пособия на ребенка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8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Возмещение затрат, связанных с погребением умерших реабилитированных лиц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9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ежемесячной компенсационной выплаты нетрудоустроенным женщинам, имеющим детей в возрасте до 3 лет, уволенным в связи с ликвидацией организации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0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Назначение и выплата Героям Советского </w:t>
              </w:r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lastRenderedPageBreak/>
                <w:t>Союза, Героям Российской Федерации и полным кавалерам ордена Славы компенсации расходов на автомобильное топливо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1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единовременной денежной выплаты на детей, поступающих в первый класс, из малоимущих многодетных семей, проживающих в Республике Дагестан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2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ежемесячной денежной компенсации на возмещение вреда, причиненного здоровью граждан вследствие радиационных аварий и катастроф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3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участникам ВОВ единовременного пособия на проведение ремонта жилых помещений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4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ежемесячного пособия на ребенка военнослужащего, проходящего военную службу по призыву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5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Оформление и выдача удостоверений участникам ликвидации последствий катастрофы на Чернобыльской АЭС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6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ежемесячных денежных выплат жертвам политических репрессий, труженикам тыла и ветеранам труда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7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Оформление и выдача удостоверений гражданам, получившим, перенесшим лучевую болезнь и другие заболевания, связанные с радиационным воздействием, вследствие катастрофы на Чернобыльской АЭС, инвалидам вследствие Чернобыльской катастрофы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8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Выдача отдельным категориям граждан удостоверений (справки) о праве на меры социальной поддержки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9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участникам Великой Отечественной войны ежемесячной денежной выплаты по оплате в размере 50 процентов абонентской платы за телефон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0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государственных единовременных пособий и ежемесячных денежных компенсаций гражданам при возникновении у них поствакцинальных осложнений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1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дополнительного ежемесячного материального обеспечения гражданам, имеющим особые заслуги перед Республикой Дагестан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2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дополнительного пожизненного ежемесячного материального обеспечения членам семей инвалидов и ветеранов боевых действий, погибших (умерших) в период прохождения военной службы на территории Афганистана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3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единовременного пособия при рождении ребенка лицам, не подлежащим обязательному социальному страхованию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4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единовременного пособия беременной жене военнослужащего, проходящего военную службу по призыву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5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ежемесячного пособия по уходу за ребенком лицам, не подлежащим обязательному социальному страхованию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6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Назначение и выплата инвалидам компенсаций, страховых премий по договорам обязательного страхования гражданской ответственности владельцев </w:t>
              </w:r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lastRenderedPageBreak/>
                <w:t>транспортных средств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7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отдельным категориям инвалидов из числа ветеранов денежной компенсации на эксплуатационные расходы автотранспорта (расходы на бензин или другие виды топлива, ремонт, техническое обслуживание транспортных средств и на запасные части к ним)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8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9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отдыха и оздоровление детей, находящихся в трудной жизненной ситуации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0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работы по присвоению звания "Ветеран труда"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40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1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Осуществление установленных Указом Президента от 31 мая 2007 года N 71 единовременных денежных выплат семьям, имеющим детей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2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ежемесячной денежной выплаты по оплате жилого помещения и коммунальных услуг отдельным категориям граждан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3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Оформление и выдача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  </w:r>
              <w:proofErr w:type="spellStart"/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Теча</w:t>
              </w:r>
              <w:proofErr w:type="spellEnd"/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4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Назначение ежемесячных выплат в связи с рождением (усыновлением) первого </w:t>
              </w:r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lastRenderedPageBreak/>
                <w:t>ребенка (с 1 января 2018г.)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5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Возмещение расходов специализированным службам по вопросам похоронного дела по погребению умерших, личность которых не установлена органами внутренних дел в определенные законодательством Российской Федерации сроки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6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безвозмездной субсидии на приобретение жилья нуждающимся в улучшении жилищных условий и вставшим на учет инвалидам и участникам ВОВ, членам семей погибших (умерших) инвалидов и участников ВОВ и нуждающимся в улучшении жилищных условий и вставшим на учет до 1 января 2005 года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7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признанными безвестно отсутствующими) при исполнении обязанностей военной службы (служебных обязанностей)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F96B04" w:rsidRDefault="00AD08A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F96B0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выплата дополнительного пожизненного ежемесячного материального обеспечения участникам Великой Отечественной войны 1941-1945 годов, Героям Советского Союза, Героям Российской Федерации - участникам Великой Отечественной войны 1941-1945 годов и бывшим несовершеннолетним узникам концлагерей, гетто и других мест принудительного содержания, созданных фашистами и их союзниками в период </w:t>
            </w:r>
            <w:r w:rsidRPr="00F96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Второй мировой войны.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68778B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78B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социального пособия на погребение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беременности, и возмещение стоимости услуг на захоронение указанных категорий умерших граждан, оказываемых специализированными службами по вопросам похоронного дела</w:t>
            </w:r>
            <w:proofErr w:type="gramEnd"/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8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Выдача справки о признании семьи и одиноко проживающего гражданина малоимущими для получения ими государственной социальной помощи и иных мер социальной поддержки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9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единовременного пособия женщинам, вставшим на учет в медицинских учреждениях в ранние сроки беременности, уволенным в связи с ликвидацией организаций (прекращением деятельности полномочий физическими лицами).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0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пособия по беременности и родам женщинам, уволенным в связи с ликвидацией организаций (прекращением деятельности полномочий физическими лицами).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1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проведения оплачиваемых общественных работ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2" w:history="1">
              <w:proofErr w:type="gramStart"/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Содействие </w:t>
              </w:r>
              <w:proofErr w:type="spellStart"/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самозанятости</w:t>
              </w:r>
              <w:proofErr w:type="spellEnd"/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 безработных граждан, включая оказание гражданам, признанным в установленном порядке безработными, и гражданам, признанным </w:t>
              </w:r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lastRenderedPageBreak/>
                <w:t>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  </w:r>
              <w:proofErr w:type="gramEnd"/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 регистрации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3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ярмарок вакансий и учебных рабочих мест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4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5" w:history="1">
              <w:r w:rsidR="00AD08A6" w:rsidRPr="00211CA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6" w:history="1">
              <w:r w:rsidR="00AD08A6" w:rsidRPr="00211CA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11CA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7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Психологическая поддержка безработных граждан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11CA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8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Содействие гражданам в поиске подходящей работы, а работодателям - в подборе необходимых работников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Социальная адаптация безработных граждан на рынке труд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9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Информирование о положении на рынке труда в Республике Дагестан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C5BE3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Проведение уведомительной регистрации коллективных трудовых споров, содейс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твие в их урегулировании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0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ищущих работу впервые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Государственная экспертиза условий труда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9C0E7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DFA"/>
                <w:lang w:bidi="ru-RU"/>
              </w:rPr>
              <w:t>Предоставление отдельных мер социальной поддержки гражданам, подвергшимся воздействию радиации.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55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9C0E7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Организация сопровождения при содействии занятости инвалидов в части приема документов от заявителя и передачи их в государственные казенные учреждения Республики Дагестан – центры занятости населения в муниципальных районах и городских органах.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9C0E7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Выдача гражданам документов (справок) о регистрации их в качестве безработных и размере выплачиваемого пособия по безработице, необходимых для представления в различные инстанции в целях получения адресной помощи и иных социальных выплат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9C0E7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 xml:space="preserve">Возмещение расходов на сооружение надгробия на могиле умершего (погибшего) Героя Советского Союза, Героя Российской Федерации и полного кавалера ордена Славы, Героя </w:t>
            </w:r>
            <w:r w:rsidRPr="009C0E7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lastRenderedPageBreak/>
              <w:t>Социалистического Труда и полного кавалера ордена Трудовой Славы.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9C0E7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Предоставление компенсации расходов на уплату взноса на капитальный ремонт общего имущества в многоквартирных домах, расположенных на территории Республики Дагестан, отдельным категориям граждан, проживающих на территории Республики Дагестан.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9C0E7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Предоставление информации о перечне социальных услуг и порядке их предоставление поставщикам социальных услуг в субъекте Российской Федерации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9C0E7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Назначение и осуществление ежемесячной денежной выплаты на ребенка в возрасте от 3 до 7 лет включительно.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3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9C0E7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Прием заявлений на получение субсидии на компенсацию части расходов по оплате труда работников, занятых на предприятиях, образованных общественными организациями инвалидов, осуществляющих свою деятельность на территории Республики Дагестан.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3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9C0E7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 xml:space="preserve">Прием заявлений </w:t>
            </w:r>
            <w:proofErr w:type="gramStart"/>
            <w:r w:rsidRPr="009C0E7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на участие в конкурсном отборе на предоставление субсидий работодателям по реализации дополнительных мероприятий в сфере</w:t>
            </w:r>
            <w:proofErr w:type="gramEnd"/>
            <w:r w:rsidRPr="009C0E7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 xml:space="preserve"> занятости населения, направленных на снижение напряженности на рынке труда РД.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период объявленного конкурса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3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08A6" w:rsidRPr="00024966" w:rsidTr="004A6FC0">
        <w:trPr>
          <w:trHeight w:val="608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1" w:history="1">
              <w:r w:rsidR="00AD08A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(перерасчет) и выплата ежемесячного пособия на ребенка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A6" w:rsidRPr="00285084" w:rsidRDefault="00AD08A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14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99781E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6FC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4A6FC0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Министерство по земельным  и имущественным отношениям Республики Дагестан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52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Предоставление Министерством по земельным и имущественным отношениям Республики Дагестан </w:t>
              </w:r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lastRenderedPageBreak/>
                <w:t>земельных участков, находящихся в государственной собственности в Республике Дагестан в собственности бесплатно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53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Министерством по земельным и имущественным отношениям Республики Дагестан имущества, находящихся в государственной собственности в Республике Дагестан в аренду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54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Выдача копий архивных документов, подтверждающих права на земельные участки, находящиеся в собственности Республики Дагестан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55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информации об объектах недвижимого имущества, находящихся в государственной собственности Республики Дагестан и предназначенных для сдачи в аренду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56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Прием и рассмотрение заявлений граждан и юридических лиц для принятия решений об образовании земельных участков из земель, находящихся в собственности Республики Дагестан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57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Информирование арендатора государственного имущества Республики Дагестан об имеющейся задолженности по арендной плате и начислениям штрафных санкций за неисполнение условий договора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58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земельных участков из земель сельскохозяйственного назначения (земли отгонного животноводства), находящихся в собственности Республики Дагестан, сельскохозяйственным товаропроизводителям для осуществления их деятельности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59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Продажа Министерством по земельным и имущественным отношениям Республики Дагестан земельного участка, находящегося в государственной собственности Республики Дагестан без проведения торгов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0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Продажа Министерством по земельным и имущественным отношениям Республики Дагестан земельного участка, находящегося в государственной собственности Республики Дагестан на торгах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1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Министерством по земельным и имущественным отношениям Республики Дагестан земельных участков, находящихся в государственной собственности в Республике Дагестан в аренду на торгах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5D79A5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2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в собственность, аренду, постоянное (бессрочное) пользование, безвозмездное пользование земельных участков, находящихся в государственной собственности Республики Дагестан, без проведения торгов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4A6FC0">
        <w:trPr>
          <w:trHeight w:val="1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99781E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6F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4A6FC0">
            <w:pPr>
              <w:tabs>
                <w:tab w:val="left" w:pos="82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Ахмедова Фатима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Абдулкадыровна</w:t>
            </w:r>
            <w:proofErr w:type="spellEnd"/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Передача неисключительных имущественных прав (Лицензия) на право использования Программного продукта "Астрал-ЭТ" сроком на 12 месяцев.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CF25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F25B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р до 5</w:t>
            </w:r>
            <w:r w:rsidR="00CF2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024966" w:rsidRPr="00024966" w:rsidTr="004A6FC0">
        <w:trPr>
          <w:trHeight w:val="14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99781E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6F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4A6FC0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Редакция газеты "Махачкалинские  известия"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Публикация в газете при утере аттестата, диплома, технического паспорта, домовой книги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8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150 р</w:t>
            </w:r>
          </w:p>
        </w:tc>
      </w:tr>
      <w:tr w:rsidR="00024966" w:rsidRPr="00024966" w:rsidTr="005D79A5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Извещение в СМИ для проведения согласования местоположения границ земельного участка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8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1000 р.</w:t>
            </w:r>
          </w:p>
        </w:tc>
      </w:tr>
      <w:tr w:rsidR="00024966" w:rsidRPr="00024966" w:rsidTr="005D79A5">
        <w:trPr>
          <w:trHeight w:val="1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4A6FC0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АО Деловая среда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C0" w:rsidRDefault="00024966" w:rsidP="004A6FC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 xml:space="preserve">Прием заявки на открытие счета индивидуального предпринимателя или юридического лица в ПАО </w:t>
            </w:r>
          </w:p>
          <w:p w:rsidR="00024966" w:rsidRPr="00285084" w:rsidRDefault="00024966" w:rsidP="004A6FC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lastRenderedPageBreak/>
              <w:t>Сбербанк России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024966" w:rsidTr="005D79A5">
        <w:trPr>
          <w:trHeight w:val="149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1B2BE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1B2BE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Лизинг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024966" w:rsidTr="005D79A5">
        <w:trPr>
          <w:trHeight w:val="149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1B2BE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1B2BE6" w:rsidRDefault="001B2BE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1B2BE6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 xml:space="preserve">Торговый </w:t>
            </w:r>
            <w:proofErr w:type="spellStart"/>
            <w:r w:rsidRPr="001B2BE6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эквайринг</w:t>
            </w:r>
            <w:proofErr w:type="spellEnd"/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024966" w:rsidTr="005D79A5">
        <w:trPr>
          <w:trHeight w:val="149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1B2BE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1B2BE6" w:rsidRDefault="001B2BE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1B2BE6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Смарт-терминал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024966" w:rsidTr="005D79A5">
        <w:trPr>
          <w:trHeight w:val="149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1B2BE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1B2BE6" w:rsidRDefault="001B2BE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1B2BE6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Кредиты для бизнеса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024966" w:rsidTr="005D79A5">
        <w:trPr>
          <w:trHeight w:val="149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1B2BE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1B2BE6" w:rsidRDefault="001B2BE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proofErr w:type="gramStart"/>
            <w:r w:rsidRPr="001B2BE6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Кредитная</w:t>
            </w:r>
            <w:proofErr w:type="gramEnd"/>
            <w:r w:rsidRPr="001B2BE6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 xml:space="preserve"> бизнес-карта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024966" w:rsidTr="005D79A5">
        <w:trPr>
          <w:trHeight w:val="149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1B2BE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1B2BE6" w:rsidRDefault="001B2BE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1B2BE6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Продукты ВЭД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024966" w:rsidTr="005D79A5">
        <w:trPr>
          <w:trHeight w:val="149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1B2BE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1B2BE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1B2BE6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Аккредитив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024966" w:rsidTr="005D79A5">
        <w:trPr>
          <w:trHeight w:val="149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1B2BE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1B2BE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1B2BE6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Сервис проверки контрагентов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024966" w:rsidTr="005D79A5">
        <w:trPr>
          <w:trHeight w:val="149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1B2BE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1B2BE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proofErr w:type="spellStart"/>
            <w:r w:rsidRPr="001B2BE6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СберЗдоровье</w:t>
            </w:r>
            <w:proofErr w:type="spellEnd"/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024966" w:rsidTr="005D79A5">
        <w:trPr>
          <w:trHeight w:val="149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1B2BE6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1B2BE6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1B2BE6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Зарплатный проект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9D0D8D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F25B4" w:rsidRPr="00024966" w:rsidTr="004A6FC0">
        <w:trPr>
          <w:trHeight w:val="1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B4" w:rsidRDefault="00CF25B4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B4" w:rsidRPr="00285084" w:rsidRDefault="00CF25B4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«Партнёрская среда»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B4" w:rsidRPr="001B2BE6" w:rsidRDefault="00CF25B4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Прием заявки на открытие счета индивидуального предпринимателя или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 xml:space="preserve"> в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»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B4" w:rsidRPr="009D0D8D" w:rsidRDefault="00CF25B4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B4" w:rsidRPr="009D0D8D" w:rsidRDefault="00CF25B4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37DEE" w:rsidRPr="00024966" w:rsidTr="004A6FC0">
        <w:trPr>
          <w:trHeight w:val="1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Default="00C37DEE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Default="00C37DEE" w:rsidP="00BF4535">
            <w:pPr>
              <w:tabs>
                <w:tab w:val="left" w:pos="82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Финстар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-онлайн»</w:t>
            </w:r>
            <w:bookmarkStart w:id="3" w:name="_GoBack"/>
            <w:bookmarkEnd w:id="3"/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Pr="00285084" w:rsidRDefault="00C37DEE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Прием заявки на открытие счета индивидуального предпринимателя или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 xml:space="preserve"> в Промсвязьбанке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EE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A6FC0" w:rsidRPr="005F46A3" w:rsidTr="004A6FC0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keepNext/>
              <w:keepLines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bookmark7"/>
            <w:r w:rsidRPr="00285084">
              <w:rPr>
                <w:rStyle w:val="10"/>
                <w:rFonts w:eastAsiaTheme="minorEastAsia"/>
                <w:b w:val="0"/>
                <w:bCs w:val="0"/>
                <w:sz w:val="20"/>
                <w:szCs w:val="20"/>
              </w:rPr>
              <w:t>Министерство образования и науки Республики Дагестан</w:t>
            </w:r>
            <w:bookmarkEnd w:id="4"/>
          </w:p>
          <w:p w:rsidR="004A6FC0" w:rsidRPr="00285084" w:rsidRDefault="004A6FC0" w:rsidP="00BF4535">
            <w:pPr>
              <w:spacing w:after="0" w:line="240" w:lineRule="auto"/>
              <w:ind w:left="20"/>
              <w:jc w:val="center"/>
              <w:rPr>
                <w:rStyle w:val="40"/>
                <w:rFonts w:eastAsiaTheme="minorEastAsia"/>
                <w:bCs w:val="0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sz w:val="20"/>
                <w:szCs w:val="20"/>
              </w:rPr>
              <w:t>Лицензирование образовательной деятельности;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рабочих дней</w:t>
            </w:r>
          </w:p>
          <w:p w:rsidR="004A6FC0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рабочих дней</w:t>
            </w:r>
          </w:p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рабочих дней</w:t>
            </w:r>
          </w:p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рабочих дня</w:t>
            </w:r>
          </w:p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Default="004A6FC0" w:rsidP="00BF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7500 -</w:t>
            </w:r>
            <w:r w:rsidRPr="00DA3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лицензии</w:t>
            </w:r>
          </w:p>
          <w:p w:rsidR="004A6FC0" w:rsidRDefault="004A6FC0" w:rsidP="00BF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750-</w:t>
            </w: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Предоставление временной лицензии</w:t>
            </w:r>
          </w:p>
          <w:p w:rsidR="004A6FC0" w:rsidRDefault="004A6FC0" w:rsidP="00BF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3500-</w:t>
            </w: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Переоформление лицензии (временной лицензии) и (или) приложения (приложений) к лицензии</w:t>
            </w:r>
            <w:proofErr w:type="gramEnd"/>
          </w:p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750- Предоставление дубликата лицензии и (или) приложения (приложений) к лицензии</w:t>
            </w:r>
          </w:p>
        </w:tc>
      </w:tr>
      <w:tr w:rsidR="004A6FC0" w:rsidRPr="005F46A3" w:rsidTr="004A6FC0">
        <w:trPr>
          <w:trHeight w:val="418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sz w:val="20"/>
                <w:szCs w:val="20"/>
              </w:rPr>
              <w:t>Государственная аккредитация образовательных учреждений;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рабочих дней</w:t>
            </w:r>
          </w:p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рабочих дней</w:t>
            </w:r>
          </w:p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рабочих дней</w:t>
            </w:r>
          </w:p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Default="004A6FC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200-Дубликат государственной аккредитации образовательной деятельности</w:t>
            </w:r>
          </w:p>
          <w:p w:rsidR="004A6FC0" w:rsidRPr="00285084" w:rsidRDefault="004A6FC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3000 -</w:t>
            </w:r>
            <w:r w:rsidRPr="0094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государственной аккредитации образовательной деятельности в иных случаях</w:t>
            </w:r>
          </w:p>
          <w:p w:rsidR="004A6FC0" w:rsidRPr="00285084" w:rsidRDefault="004A6FC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3500 - Переоформление государственной аккредитации образовательной деятельности по профильным программам</w:t>
            </w:r>
          </w:p>
          <w:p w:rsidR="004A6FC0" w:rsidRPr="00DA310C" w:rsidRDefault="004A6FC0" w:rsidP="00BF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5000- Государственная аккредитация образовательной деятельности по основным программам</w:t>
            </w:r>
          </w:p>
        </w:tc>
      </w:tr>
      <w:tr w:rsidR="004A6FC0" w:rsidRPr="005F46A3" w:rsidTr="004A6FC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A6FC0" w:rsidRPr="005F46A3" w:rsidTr="004A6FC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подведомственных Министерству образования и науки Республики Дагестан.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A6FC0" w:rsidRPr="005F46A3" w:rsidTr="004A6FC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Style w:val="20"/>
                <w:rFonts w:eastAsiaTheme="minorEastAsia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Зачисление в общеобразовательное учреждение.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рабочих дней</w:t>
            </w:r>
          </w:p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о зачислении в образовательное учреждение по заявлениям, зарегистрированным в учреждении в период с 1 июня по 31 августа, издается в течение 7 рабочих дней после приема документов.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A6FC0" w:rsidRPr="005F46A3" w:rsidTr="004A6FC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отдыха и оздоровления детей, подростков и молодежи.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C0" w:rsidRPr="00285084" w:rsidRDefault="004A6FC0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B5863" w:rsidRPr="005F46A3" w:rsidTr="00BF4535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63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  <w:p w:rsidR="003B5863" w:rsidRPr="00285084" w:rsidRDefault="003B5863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63" w:rsidRDefault="003B5863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5" w:name="bookmark22"/>
          </w:p>
          <w:p w:rsidR="003B5863" w:rsidRPr="00285084" w:rsidRDefault="003B5863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Министерство </w:t>
            </w:r>
            <w:bookmarkEnd w:id="5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промышленности 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торговли </w:t>
            </w: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Республики Дагестан</w:t>
            </w:r>
          </w:p>
          <w:p w:rsidR="003B5863" w:rsidRPr="00285084" w:rsidRDefault="003B5863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63" w:rsidRPr="00564499" w:rsidRDefault="003B5863" w:rsidP="00BF4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Присвоение (лишение) статуса технопарка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63" w:rsidRPr="00285084" w:rsidRDefault="003B5863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63" w:rsidRDefault="003B5863" w:rsidP="00BF4535">
            <w:pPr>
              <w:spacing w:after="0"/>
              <w:jc w:val="center"/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B5863" w:rsidRPr="005F46A3" w:rsidTr="00BF4535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63" w:rsidRPr="00285084" w:rsidRDefault="003B5863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63" w:rsidRPr="00285084" w:rsidRDefault="003B5863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63" w:rsidRPr="00285084" w:rsidRDefault="003B5863" w:rsidP="00BF4535">
            <w:pPr>
              <w:tabs>
                <w:tab w:val="left" w:pos="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Создание и развитие индустриального (промышленного) парка на территории Республики Дагестан.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63" w:rsidRPr="00285084" w:rsidRDefault="003B5863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63" w:rsidRPr="00285084" w:rsidRDefault="003B5863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5F46A3" w:rsidTr="00FC7AFF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63" w:rsidRPr="00285084" w:rsidRDefault="003B5863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Комитет по лесному хозяйству Республики Дагестан</w:t>
            </w:r>
          </w:p>
          <w:p w:rsidR="001B2BE6" w:rsidRPr="00285084" w:rsidRDefault="001B2BE6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tabs>
                <w:tab w:val="left" w:pos="7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лесных деклараций и отчетов об использовании лесов от граждан, юридических  лиц, осуществляющих использование лесов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Государственное автономное учреждение Республики Дагестан</w:t>
            </w: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>«Многофункциональный центр предоставления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государственных и муниципальных услуг»</w:t>
            </w:r>
          </w:p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tabs>
                <w:tab w:val="left" w:pos="7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Выезд на дом к заявителю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рабочих дня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500-Выезд на дом для доставки документов заявителю</w:t>
            </w:r>
          </w:p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1000- Выезд на дом для приема документов у заявителя</w:t>
            </w:r>
          </w:p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</w:t>
            </w: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Перечень категорий граждан, для которых организация выезда работника многофункционального центра предоставления государственных и </w:t>
            </w: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муниципальных услуг осуществляется бесплатно 1. Инвалиды Великой Отечественной войны. 2. Участники Великой Отечественной войны, в том числе участники Великой Отечественной войны, ставшие инвалидами. 3. Лица, награжденные знаком «Жителю блокадного Ленинграда». 4.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войны. 5. Инвалиды I или II групп, члены семей, имеющих детей-инвалидов. 6. Герои Советского Союза, Герои Российской Федерации, полные кавалеры ордена Славы, а также Герои Социалистического Труда и полные кавалеры ордена Трудовой Славы и их вдовы (вдовцы). 7. Граждане, достигшие возраста 80 лет и старше.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Заполнение анкет, оформление домовых книг</w:t>
              </w:r>
            </w:hyperlink>
            <w:r w:rsidR="00FC7AFF" w:rsidRPr="002850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CF25B4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100-20</w:t>
            </w:r>
            <w:r w:rsidR="00FC7AFF"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Письменная юридическая консультация</w:t>
              </w:r>
            </w:hyperlink>
            <w:r w:rsidR="00FC7AFF" w:rsidRPr="002850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400-500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Подготовка и направление документов для получения имущественного налогового вычета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дней;</w:t>
            </w:r>
          </w:p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Помощь в оформлении электронного полиса ОСАГО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7A3BD4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7A3BD4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Предоставление услуг в мини-кафе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7A3BD4" w:rsidP="00BF453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судах и иных организациях (Жилищные споры)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(Защита прав потребителей)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(Земельные споры)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Представительство интересов в суде и иных организациях (Экономические </w:t>
              </w:r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lastRenderedPageBreak/>
                <w:t>споры)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(Страховые споры)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6E25DB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(Семейные споры)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6E25DB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2000-</w:t>
            </w:r>
            <w:r w:rsidR="00FC7AFF"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(Споры о наследстве)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(Трудовые споры)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6E25DB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2000-</w:t>
            </w:r>
            <w:r w:rsidR="00FC7AFF"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апелляционных (</w:t>
              </w:r>
              <w:proofErr w:type="spellStart"/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кассационных</w:t>
              </w:r>
              <w:proofErr w:type="gramStart"/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,н</w:t>
              </w:r>
              <w:proofErr w:type="gramEnd"/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адзорных</w:t>
              </w:r>
              <w:proofErr w:type="spellEnd"/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) жалоб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1300-2000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аренды (субаренды) земельного участка, найма иного объекта жилого и нежилого назначения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500-1500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аренды (субаренды) земельного участка, найма иного объекта жилого и нежилого назначения при множественности лиц на стороне арендодателя или арендатора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084BD5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C7AFF"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00-2000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безвозмездного пользования жилым и нежилым помещением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084BD5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C7AFF"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00-1500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>Составление договора купли-продажи (дарения) квартиры, жилого дома, земельного участка, объекта нежилого, жилого назначения на одной из сторон сделки, в том числе по доверенности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084BD5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FC7AFF"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0-2000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  <w:hyperlink r:id="rId81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купли-продажи движимого имущества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рублей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купли-продажи квартиры</w:t>
              </w:r>
              <w:proofErr w:type="gramStart"/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,</w:t>
              </w:r>
              <w:proofErr w:type="gramEnd"/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земельного участка с жилым домом, объекта жилого, нежилого назначения с использованием ипотечного кредита, жилищного сертификата либо материнского капитала с множественностью лиц на одной из сторон сделки в том числе по доверенности.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084BD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1300-</w:t>
            </w:r>
            <w:r w:rsidR="00084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Составление договора купли-продажи квартиры, земельного участка с жилым домом, объекта нежилого, жилого </w:t>
              </w:r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lastRenderedPageBreak/>
                <w:t>назначения с использованием ипотечного кредита, жилищного сертификата либо материнского капитала.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084BD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84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00-</w:t>
            </w:r>
            <w:r w:rsidR="00084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купли-продажи, дарения квартиры, земельного участка с жилым домом, объекта жилого и нежилого назначения с множественностью лиц на одной из сторон сделки, в том числе по доверенности.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084BD5" w:rsidP="00084BD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="00FC7AFF"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0B0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C7AFF"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 - продажи (дарения) квартиры, земельного участка, объекта нежилого, жилого назначения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0B03AD" w:rsidP="000B03AD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C7AFF"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FC7AFF"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 - продажи (дарения) транспортного средства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250-800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 - продажи, дарения жилого дома (либо иного объекта недвижимости) с земельным участком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800-2000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мены объектов недвижимости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0B03AD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</w:t>
            </w:r>
            <w:r w:rsidR="000B0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мены объектов недвижимости с множественностью лиц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700-2500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pStyle w:val="a4"/>
              <w:keepNext/>
              <w:keepLines/>
              <w:spacing w:after="0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перевозки груза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500-700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pStyle w:val="a4"/>
              <w:keepNext/>
              <w:keepLines/>
              <w:spacing w:after="0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социального найма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200-500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исковых заявлений средней сложности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700-2000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отзыва на исковое заявление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500-1500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простого искового заявления либо заявления об установлении юридического факта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500-1500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сложных исковых заявлений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1000-2500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соглашений всех форм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800-1100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соглашений об определении долей, о реальном разделе, разделе совместно нажитого недвижимого имущества, о расторжении ранее заключенного договора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800-2000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устава для юридических лиц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C8159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C7AFF"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000-4000</w:t>
            </w:r>
          </w:p>
        </w:tc>
      </w:tr>
      <w:tr w:rsidR="00FC7AFF" w:rsidRPr="005F46A3" w:rsidTr="00FC7AF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5D79A5" w:rsidP="00BF4535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FC7AFF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ходатайств, запросов, возражений и иных процессуальных документов</w:t>
              </w:r>
            </w:hyperlink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250-1500</w:t>
            </w:r>
          </w:p>
        </w:tc>
      </w:tr>
      <w:tr w:rsidR="001B2BE6" w:rsidRPr="005F46A3" w:rsidTr="00FC7AFF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21.</w:t>
            </w:r>
          </w:p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Default="001B2BE6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Акционерное общество «Федеральная корпорация по развитию малого и среднего предпринимательства»</w:t>
            </w:r>
          </w:p>
          <w:p w:rsidR="001B2BE6" w:rsidRPr="00285084" w:rsidRDefault="001B2BE6" w:rsidP="00FC7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pStyle w:val="22"/>
              <w:keepNext/>
              <w:keepLines/>
              <w:spacing w:before="0"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707FC6">
              <w:rPr>
                <w:b w:val="0"/>
                <w:sz w:val="20"/>
                <w:szCs w:val="20"/>
              </w:rPr>
              <w:t>Регистрация на Портале Бизнес-навигатора МСП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5F46A3" w:rsidTr="00BF4535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pStyle w:val="22"/>
              <w:keepNext/>
              <w:keepLines/>
              <w:spacing w:before="0"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707FC6">
              <w:rPr>
                <w:b w:val="0"/>
                <w:sz w:val="20"/>
                <w:szCs w:val="20"/>
              </w:rPr>
              <w:t>Запись на тренинги по программам Корпорации МСП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рабочих  дня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5F46A3" w:rsidTr="00BF4535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pStyle w:val="22"/>
              <w:keepNext/>
              <w:keepLines/>
              <w:spacing w:before="0"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707FC6">
              <w:rPr>
                <w:b w:val="0"/>
                <w:sz w:val="20"/>
                <w:szCs w:val="20"/>
              </w:rPr>
              <w:t>Комплексная услуга по предоставлению информации о формах и условиях поддержки сельскохозяйственной кооперации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рабочих дня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5F46A3" w:rsidTr="00BF4535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pStyle w:val="22"/>
              <w:keepNext/>
              <w:keepLines/>
              <w:spacing w:before="0"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707FC6">
              <w:rPr>
                <w:b w:val="0"/>
                <w:sz w:val="20"/>
                <w:szCs w:val="20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  <w:proofErr w:type="gramEnd"/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рабочих дня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5F46A3" w:rsidTr="00BF4535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pStyle w:val="22"/>
              <w:keepNext/>
              <w:keepLines/>
              <w:spacing w:before="0"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707FC6">
              <w:rPr>
                <w:b w:val="0"/>
                <w:sz w:val="20"/>
                <w:szCs w:val="20"/>
              </w:rPr>
              <w:t>олучение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рабочих дня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5F46A3" w:rsidTr="00BF4535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pStyle w:val="22"/>
              <w:keepNext/>
              <w:keepLines/>
              <w:spacing w:before="0"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707FC6">
              <w:rPr>
                <w:b w:val="0"/>
                <w:sz w:val="20"/>
                <w:szCs w:val="20"/>
              </w:rPr>
              <w:t>Услуга по приему от субъектов малого и среднего предпринимательства обратной связи по результатам проверок органов государственного контроля (надзора) и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5F46A3" w:rsidTr="00BF4535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pStyle w:val="22"/>
              <w:keepNext/>
              <w:keepLines/>
              <w:spacing w:before="0"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707FC6">
              <w:rPr>
                <w:b w:val="0"/>
                <w:sz w:val="20"/>
                <w:szCs w:val="20"/>
              </w:rPr>
              <w:t xml:space="preserve">Услуга по предоставлению информации об органах государственной власти РФ, ОМСУ, организациях, образующих инфраструктуру поддержки субъектов </w:t>
            </w:r>
            <w:r w:rsidRPr="00707FC6">
              <w:rPr>
                <w:b w:val="0"/>
                <w:sz w:val="20"/>
                <w:szCs w:val="20"/>
              </w:rPr>
              <w:lastRenderedPageBreak/>
              <w:t>МСП, о мерах и условиях поддержки, предоставляемой на федеральном, региональном и муниципальном уровнях субъектам МСП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5F46A3" w:rsidTr="00BF4535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pStyle w:val="22"/>
              <w:keepNext/>
              <w:keepLines/>
              <w:spacing w:before="0"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1A015E">
              <w:rPr>
                <w:b w:val="0"/>
                <w:sz w:val="20"/>
                <w:szCs w:val="20"/>
              </w:rPr>
              <w:t>Услуга по информированию о Программе льготного лизинга оборудования, реализуемой созданными с участием АО «Корпорация «МСП» региональными лизинговыми компаниями,  а также по предоставлению заявителям возможности обращения  за получением льготной лизинговой поддержки с последующим сопровождением процесса подписания лизинговой документации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5F46A3" w:rsidTr="00BF4535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707FC6" w:rsidRDefault="004E12A8" w:rsidP="00BF4535">
            <w:pPr>
              <w:pStyle w:val="22"/>
              <w:keepNext/>
              <w:keepLines/>
              <w:spacing w:before="0"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4E12A8">
              <w:rPr>
                <w:b w:val="0"/>
                <w:sz w:val="20"/>
                <w:szCs w:val="20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Default="004E12A8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рабочих дня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381E6E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BF4535" w:rsidRPr="00D30797" w:rsidTr="00FC7AFF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535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535" w:rsidRPr="00285084" w:rsidRDefault="00BF4535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Министерство строительства </w:t>
            </w: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Республики Дагестан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35" w:rsidRPr="00D30797" w:rsidRDefault="00BF4535" w:rsidP="00BF4535">
            <w:pPr>
              <w:spacing w:after="0"/>
              <w:jc w:val="center"/>
            </w:pPr>
            <w:r w:rsidRPr="00D21A3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на оказание содействия в обеспечении жильем отдельных категорий граждан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35" w:rsidRPr="00D30797" w:rsidRDefault="00BF4535" w:rsidP="00BF45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Pr="00B7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рабочих дней после срока завершения приема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35" w:rsidRPr="00D30797" w:rsidRDefault="00BF4535" w:rsidP="00BF4535">
            <w:pPr>
              <w:spacing w:after="0"/>
              <w:ind w:right="1028"/>
              <w:jc w:val="center"/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RPr="00D30797" w:rsidTr="00FC7AFF">
        <w:trPr>
          <w:trHeight w:val="913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Министерство природных ресурсов и экологии Республики Дагестан</w:t>
            </w:r>
          </w:p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и аннулирование охотничьих билетов единого федерального образца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RPr="005A3C2E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разрешений на добычу охотничьих ресурсов в целях любительской и спортивной охоты, за исключением охотничьих ресурсов, находящихся на особо охраняемых природных территориях федерального значения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FC7AFF" w:rsidRPr="005A3C2E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Оформление, переоформление, государственная регистрация и выдача лицензий на право пользования участками недр, содержащими месторождения общераспространенных полезных ископаемых, на территории Республики Дагестан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-140 дней</w:t>
            </w:r>
          </w:p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Переоформление-70 дней</w:t>
            </w:r>
          </w:p>
          <w:p w:rsidR="00FC7AFF" w:rsidRPr="00285084" w:rsidRDefault="00FC7AFF" w:rsidP="0038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Выдача дубликата – 13 </w:t>
            </w:r>
            <w:r w:rsidR="0038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календарных </w:t>
            </w: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</w:tr>
      <w:tr w:rsidR="00FC7AFF" w:rsidRPr="005A3C2E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Заключение договоров водопользования, подготовка и принятие решений о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предоставлении водных объектов в пользование на территории Республики Дагестан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 дней - для принятия решения</w:t>
            </w:r>
          </w:p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 дней – для заключения договора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бесплатной основе</w:t>
            </w:r>
          </w:p>
        </w:tc>
      </w:tr>
      <w:tr w:rsidR="00FC7AFF" w:rsidRPr="005A3C2E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в части участков недр, содержащих месторождения общераспространенных полезных ископаемых, или участков недр местного значения, а также участков недр местного значения, используемых для целей строительства и эксплуатации подземных сооружений, не связанных с добычей полезных ископаемых</w:t>
            </w:r>
            <w:proofErr w:type="gramEnd"/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Меняется в зависимости от вида полезного ископаемого, участка недр и категории месторождений</w:t>
            </w:r>
          </w:p>
        </w:tc>
      </w:tr>
      <w:tr w:rsidR="00FC7AFF" w:rsidRPr="005A3C2E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Выдача разрешений на содержание и разведение объектов животного мира в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полувольных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полувольных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условиях и искусственно созданной среде обитания, находящихся на особо охраняемых природных территориях федерального значения</w:t>
            </w:r>
            <w:proofErr w:type="gramEnd"/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FC7AFF" w:rsidRPr="005A3C2E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разрешений на добычу объектов животного мира, не отнесенных к охотничьим ресурсам и водным биологическим ресурсам и не принадлежащих к видам, занесенным в Красные книги Российской Федерации и Республики Дагестан, на территории Республики Дагестан, за исключением особо охраняемых природных территорий федерального значения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некоммерческих целей – 10 рабочих дней</w:t>
            </w:r>
          </w:p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коммерческих целей – 30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FC7AFF" w:rsidRPr="005A3C2E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разрешений на выбросы вредных (загрязняющих) веществ в атмосферный воздух стационарным источником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</w:tr>
      <w:tr w:rsidR="00FC7AFF" w:rsidRPr="005A3C2E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Выдача разрешений на добычу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охотничьих ресурсов в целях регулирования их численности, за исключением охотничьих ресурсов, находящихся на особо охраняемых природных территориях федерального значения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FC7AFF" w:rsidRPr="005A3C2E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</w:tr>
      <w:tr w:rsidR="002052D8" w:rsidTr="00070730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D8" w:rsidRPr="00285084" w:rsidRDefault="002052D8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2052D8" w:rsidRPr="00285084" w:rsidRDefault="002052D8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D8" w:rsidRPr="00285084" w:rsidRDefault="002052D8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Министерство экономики и территориального развития Республики Дагестан</w:t>
            </w:r>
          </w:p>
          <w:p w:rsidR="002052D8" w:rsidRPr="00285084" w:rsidRDefault="002052D8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D8" w:rsidRPr="00285084" w:rsidRDefault="002052D8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81E6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субсидии на финансовое обеспечение (возмещение) затрат на приобретение оборудования по производству пищевой продукции и напитков в горных территориях Республики Дагестан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D8" w:rsidRPr="002052D8" w:rsidRDefault="002052D8" w:rsidP="002052D8">
            <w:pPr>
              <w:jc w:val="center"/>
              <w:rPr>
                <w:color w:val="000000" w:themeColor="text1"/>
              </w:rPr>
            </w:pPr>
            <w:r w:rsidRPr="002052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рабочих дней после завершения приема документов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D8" w:rsidRPr="00285084" w:rsidRDefault="002052D8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2052D8" w:rsidRPr="0071644D" w:rsidTr="00070730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D8" w:rsidRPr="00285084" w:rsidRDefault="002052D8" w:rsidP="00BF45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D8" w:rsidRPr="00285084" w:rsidRDefault="002052D8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D8" w:rsidRPr="00285084" w:rsidRDefault="002052D8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81E6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субсидии на финансовое обеспечение (возмещение) затрат на покупку личными подсобными хозяйствами малогабаритной сельскохозяйственной техники в горных территориях Республики Дагестан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D8" w:rsidRPr="002052D8" w:rsidRDefault="002052D8" w:rsidP="002052D8">
            <w:pPr>
              <w:jc w:val="center"/>
              <w:rPr>
                <w:color w:val="000000" w:themeColor="text1"/>
              </w:rPr>
            </w:pPr>
            <w:r w:rsidRPr="002052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рабочих дней после завершения приема документов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D8" w:rsidRPr="00285084" w:rsidRDefault="002052D8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2052D8" w:rsidRPr="0071644D" w:rsidTr="00070730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D8" w:rsidRPr="00285084" w:rsidRDefault="002052D8" w:rsidP="00BF45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D8" w:rsidRPr="00285084" w:rsidRDefault="002052D8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D8" w:rsidRPr="00285084" w:rsidRDefault="002052D8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81E6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субсидии на финансовое обеспечение (возмещение) затрат на создание и модернизацию предприятий по производству промышленной продукции в горных территориях Республики Дагестан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D8" w:rsidRPr="002052D8" w:rsidRDefault="002052D8" w:rsidP="002052D8">
            <w:pPr>
              <w:jc w:val="center"/>
              <w:rPr>
                <w:color w:val="000000" w:themeColor="text1"/>
              </w:rPr>
            </w:pPr>
            <w:r w:rsidRPr="002052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рабочих дней после завершения приема документов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D8" w:rsidRPr="00285084" w:rsidRDefault="002052D8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2052D8" w:rsidRPr="0071644D" w:rsidTr="00070730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D8" w:rsidRPr="00285084" w:rsidRDefault="002052D8" w:rsidP="00BF45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D8" w:rsidRPr="00285084" w:rsidRDefault="002052D8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D8" w:rsidRPr="00381E6E" w:rsidRDefault="002052D8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52D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гранта в форме субсидии на финансовое обеспечение затрат на проведение научно-исследовательской работы "Анализ социально-экономической ситуации горных территорий Республики Дагестан и определение их экономического потенциала в разрезе основных базовых экономических комплексов"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D8" w:rsidRPr="002052D8" w:rsidRDefault="002052D8" w:rsidP="002052D8">
            <w:pPr>
              <w:jc w:val="center"/>
              <w:rPr>
                <w:color w:val="000000" w:themeColor="text1"/>
              </w:rPr>
            </w:pPr>
            <w:r w:rsidRPr="002052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рабочих дней после завершения приема документов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D8" w:rsidRDefault="002052D8" w:rsidP="002052D8">
            <w:pPr>
              <w:jc w:val="center"/>
            </w:pPr>
            <w:r w:rsidRPr="00E80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2052D8" w:rsidRPr="0071644D" w:rsidTr="00070730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D8" w:rsidRPr="00285084" w:rsidRDefault="002052D8" w:rsidP="00BF45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D8" w:rsidRPr="00285084" w:rsidRDefault="002052D8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D8" w:rsidRPr="00381E6E" w:rsidRDefault="002052D8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52D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субсидии на финансовое обеспечение (возмещение) затрат на строительство логистических (оптово-распределительных) центров хранения продукции в горных территориях Республики Дагестан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D8" w:rsidRPr="002052D8" w:rsidRDefault="002052D8" w:rsidP="002052D8">
            <w:pPr>
              <w:jc w:val="center"/>
              <w:rPr>
                <w:color w:val="000000" w:themeColor="text1"/>
              </w:rPr>
            </w:pPr>
            <w:r w:rsidRPr="002052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рабочих дней после завершения приема документов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D8" w:rsidRDefault="002052D8" w:rsidP="002052D8">
            <w:pPr>
              <w:jc w:val="center"/>
            </w:pPr>
            <w:r w:rsidRPr="00E80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2052D8" w:rsidRPr="0071644D" w:rsidTr="00070730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D8" w:rsidRPr="00285084" w:rsidRDefault="002052D8" w:rsidP="00BF45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D8" w:rsidRPr="00285084" w:rsidRDefault="002052D8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D8" w:rsidRPr="002052D8" w:rsidRDefault="002052D8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52D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субсидии на финансовое обеспечение (возмещение) затрат на строительство малогабаритных теплиц в горных территориях Республики Дагестан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D8" w:rsidRPr="002052D8" w:rsidRDefault="002052D8" w:rsidP="002052D8">
            <w:pPr>
              <w:jc w:val="center"/>
              <w:rPr>
                <w:color w:val="000000" w:themeColor="text1"/>
              </w:rPr>
            </w:pPr>
            <w:r w:rsidRPr="002052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рабочих дней после завершения приема документов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D8" w:rsidRDefault="002052D8" w:rsidP="002052D8">
            <w:pPr>
              <w:jc w:val="center"/>
            </w:pPr>
            <w:r w:rsidRPr="00E80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1B2BE6" w:rsidRPr="00AF48CB" w:rsidTr="00BF4535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3A22A9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2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3A22A9" w:rsidRDefault="001B2BE6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bidi="ru-RU"/>
              </w:rPr>
            </w:pPr>
            <w:r w:rsidRPr="003A22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bidi="ru-RU"/>
              </w:rPr>
              <w:t>ФГУП «Почта России»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3A22A9" w:rsidRDefault="003A22A9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3A22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Доставка пенсии через отделение почтовой связи АО «Почта России»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3A22A9" w:rsidRDefault="003A22A9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2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3A22A9" w:rsidRDefault="003A22A9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2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бесплатной основе</w:t>
            </w:r>
          </w:p>
        </w:tc>
      </w:tr>
      <w:tr w:rsidR="001B2BE6" w:rsidRPr="00AF48CB" w:rsidTr="00FC7AFF">
        <w:trPr>
          <w:trHeight w:val="5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АО «</w:t>
            </w:r>
            <w:proofErr w:type="spellStart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Дагагроснаб</w:t>
            </w:r>
            <w:proofErr w:type="spellEnd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Прием заявок на заключение договора финансовой аренды (лизинга/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сублизинга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)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RPr="00D4475B" w:rsidTr="00381E6E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BF4535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Агентство по предпринимательству и инвестициям Республики Дагестан</w:t>
            </w:r>
          </w:p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грантов создаваемым или начинающим и действующим менее 1 года субъектам малого и среднего предпринимательства из числа молодежи от 14 до 30 лет, безработных граждан, выпускников учебных заведений, военнослужащих, уволенных в запас, и граждан, испытывающих трудности в поиске работы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из республиканского бюджета Республики Дагестан юридическим лицам и индивидуальным предпринимателям субсидий на возмещение части процентной ставки по привлеченным банковским средствам для реализации инвестиционных проектов на территории Республики Дагестан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Проведение конкурса на предоставление объектов залогового фонда Республики Дагестан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на возмещение части расходов субъектов малого и среднего предпринимательства на оплату услуг по землеустроительным работам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грантов на создание малых инновационных компаний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бюджетам муниципальных районов и городских округов Республики Дагестан на поддержку муниципальных программ развития малого и среднего предпринимательства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Предоставление субсидий на возмещение части расходов субъектов малого и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среднего предпринимательства, связанных с реализацией мероприятий по повышению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энергоэффективности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производства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на возмещение части расходов субъектов малого и среднего предпринимательства в инновационной сфере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Оказание содействия развитию лизинга оборудования и сельскохозяйственной техники субъектами малого и среднего предпринимательства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рабочих </w:t>
            </w: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момента регистрации заявления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Отбор субъектов малого предпринимательства для предоставления им нежилых помещений в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бизнес-инкубаторах</w:t>
            </w:r>
            <w:proofErr w:type="gramEnd"/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Предоставление субсидий на возмещение части расходов субъектов малого и среднего предпринимательства на оплату за обеспечение доступа к объектам инфраструктуры (технологическое присоединение к электрическим сетям, газопроводам, тепловым и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водоканализационным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сетям)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Государственной поддержки в форме финансирования из республиканского бюджета Республики Дагестан затрат на разработку бизнес-планов и компенсация части затрат на разработку проектной документации инвестиционных проектов, реализуемых на территории Республики Дагестан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инвестиционному проекту статуса приоритетного инвестиционного проекта Республики Дагестан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на возмещение части расходов действующих инновационных компаний, связанных с производством товаров, выполнением работ, оказанием услуг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Предоставление субсидий субъектам малого и среднего предпринимательства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на оплату части процентной ставки по привлеченным кредитам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 рабочих дней с момента регистрации заявления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Tr="00FC7AFF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 предпринимательскую деятельность, в области обучения, переподготовки и повышения квалификации кадров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  <w:p w:rsidR="00FC7AFF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Государственное бюджетное учреждение "</w:t>
            </w:r>
            <w:proofErr w:type="spellStart"/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Дагтехкадастр</w:t>
            </w:r>
            <w:proofErr w:type="spellEnd"/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"</w:t>
            </w:r>
          </w:p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Выдача различных архивных справок и выписок из технических паспортов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FC7AFF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Выдача справок гражданам об отсутствии или принадлежности объекта недвижимости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на одного человека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декларации о характеристиках объектов недвижимости, подлежащих государственной кадастровой оценке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заявлений об оспаривании результатов определения кадастровой стоимости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Дубликат технического паспорта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1000, 1200, 1400, 1550, 1750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Техническая инвентаризация и паспортизация объектов градостроительной 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2100, 2350, 2450, 2700, 2800, 3100, 3150, 3450, 3500, 3800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Предоставление выписки из реестровых книг/журналов учетов о проведенных регистрационных действий до 1998 г.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Обновление технического паспорта и регистрация текущих изменений на жилой дом/квартиру (при наличии ранее выданного техпаспорта)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FC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F57">
              <w:rPr>
                <w:rFonts w:ascii="Times New Roman" w:hAnsi="Times New Roman" w:cs="Times New Roman"/>
                <w:sz w:val="20"/>
                <w:szCs w:val="20"/>
              </w:rPr>
              <w:t>Рассмотрение замечаний к промежуточным отчетным документам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FC7AFF" w:rsidRDefault="00FC7AFF" w:rsidP="00FC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Российский государственный центр инвентаризации и учета объектов недвижимости - Федеральное бюро технической инвентаризации - </w:t>
            </w:r>
            <w:proofErr w:type="spellStart"/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Ростехинвентаризация</w:t>
            </w:r>
            <w:proofErr w:type="spellEnd"/>
          </w:p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текущих изменений в домовладениях и квартирах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850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информации на письменные запросы с приложением чертежа объекта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справок для оформления </w:t>
            </w: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наследства, раздела долей, купля-продажа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500, 1000, 1500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справок об отсутствии жилья или дубликата (копии) других справок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500, 1000, 1500, 2000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Выход техника на место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Дубликаты (копии) справок на домовые книги и справки для составления договоров о безвозмездной передаче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Заключение о самовольном строительстве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750, 1000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технических планов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3500, 2548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Инвентаризация домов дачного типа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1000, 1500, 2000, 2500, 3000, 3500, 4000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Инвентаризация домовладений и других объектов недвижимости для физических лиц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1000, 1500, 2000, 2500, 3000, 3500, 4000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tabs>
                <w:tab w:val="left" w:pos="600"/>
                <w:tab w:val="center" w:pos="1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акта обследования и выявление владельца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выписки из технического паспорта на домовладения другие объекты недвижимости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технических паспортов на приватизированные квартиры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700, 900, 1250, 1400, 2000, 2300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Учетная регистрация правоустанавливающих документов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250, 500, 1650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Внесение в технический паспорт текущих изменений земельного участка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150, 300, 450, 600, 750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копий технического паспорта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700, 900, 1250, 1600, 1950, 2300</w:t>
            </w:r>
          </w:p>
        </w:tc>
      </w:tr>
      <w:tr w:rsidR="001B2BE6" w:rsidRPr="00D30797" w:rsidTr="00BF4535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Акционерное общество «Медицинская акционерная страховая компания» МАКС-М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Default="001B2BE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полиса ОМС, переоформления полиса или выдача дубликата полиса, а также получение временного свидетельства, подтверждающего оформление полиса ОМС</w:t>
            </w:r>
          </w:p>
          <w:p w:rsidR="001B2BE6" w:rsidRPr="00285084" w:rsidRDefault="001B2BE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E6" w:rsidRPr="00285084" w:rsidRDefault="001B2BE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C7AFF" w:rsidRPr="00D30797" w:rsidTr="00381E6E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285084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9348C4" w:rsidRDefault="00FC7AFF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9348C4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Министерство по туризму и народным художественным промыслам Республики Дагестан</w:t>
            </w:r>
          </w:p>
          <w:p w:rsidR="00FC7AFF" w:rsidRPr="00285084" w:rsidRDefault="00FC7AFF" w:rsidP="00BF4535">
            <w:pPr>
              <w:keepNext/>
              <w:keepLines/>
              <w:tabs>
                <w:tab w:val="left" w:pos="9498"/>
              </w:tabs>
              <w:spacing w:after="0" w:line="370" w:lineRule="exact"/>
              <w:ind w:left="20" w:right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информацией туристов и субъектов туристского бизнеса о туристско-рекреационном потенциале Республики Дагестан и предоставляемых возможностях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F" w:rsidRPr="00285084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C7AFF" w:rsidRPr="003D0AB4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оказываемых на территории Республики Дагестан туристских услугах и о ресурсах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C7AFF" w:rsidRPr="003D0AB4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 субъектов туристического бизнеса по организационным вопросам в области внутреннего и внешнего туризма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26 рабочих дней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C7AFF" w:rsidRPr="003D0AB4" w:rsidTr="00381E6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предприятиях индустрии гостеприимства и ресторанного бизнеса</w:t>
            </w:r>
          </w:p>
          <w:p w:rsidR="00FC7AFF" w:rsidRPr="00B2004C" w:rsidRDefault="00FC7AFF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26 рабочих дней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3D0AB4" w:rsidTr="00BF4535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B2004C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5957F5" w:rsidRDefault="001B2BE6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595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Министерство транспорта и дорожного хозяйства</w:t>
            </w:r>
          </w:p>
          <w:p w:rsidR="001B2BE6" w:rsidRPr="005957F5" w:rsidRDefault="001B2BE6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595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Республики Дагестан</w:t>
            </w:r>
          </w:p>
          <w:p w:rsidR="001B2BE6" w:rsidRPr="00B2004C" w:rsidRDefault="001B2BE6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B2004C" w:rsidRDefault="001B2BE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OLE_LINK52"/>
            <w:bookmarkStart w:id="7" w:name="OLE_LINK53"/>
            <w:bookmarkStart w:id="8" w:name="OLE_LINK54"/>
            <w:r w:rsidRPr="005957F5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Выдача и переоформление разрешения, выдача дубликата разрешения на осуществление деятельности по перевозке пассажиров и багажа легковыми такси на территории Республики Дагестан</w:t>
            </w:r>
            <w:bookmarkEnd w:id="6"/>
            <w:bookmarkEnd w:id="7"/>
            <w:bookmarkEnd w:id="8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B2004C" w:rsidRDefault="001B2BE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B2004C" w:rsidRDefault="001B2BE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BE6" w:rsidRPr="003D0AB4" w:rsidTr="00BF4535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B2004C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5957F5" w:rsidRDefault="001B2BE6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95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Фонд микрофинансирования субъектов малого и среднего предпринимательства Республики Дагестан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B2004C" w:rsidRDefault="001B2BE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7F5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Прием документов от субъектов малого и среднего предпринимательства для реализации возможности получения </w:t>
            </w:r>
            <w:proofErr w:type="spellStart"/>
            <w:r w:rsidRPr="005957F5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микрозайма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B2004C" w:rsidRDefault="001B2BE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B2004C" w:rsidRDefault="001B2BE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3D0AB4" w:rsidTr="00BF4535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5957F5" w:rsidRDefault="001B2BE6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9" w:name="bookmark5"/>
            <w:r w:rsidRPr="00595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Фонд содействия кредитованию субъектов малого и среднего предпринимательства Республики Дагестан</w:t>
            </w:r>
            <w:bookmarkEnd w:id="9"/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5957F5" w:rsidRDefault="001B2BE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957F5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Сопутствующие государственные услуги для субъектов малого и среднего предпринимательства в целях получения поручительства по обязательству (кредитам, займам, договорам лизинга, договорам о предоставлении банковской гарантии)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B2004C" w:rsidRDefault="001B2BE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B2004C" w:rsidRDefault="001B2BE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3D0AB4" w:rsidTr="00BF4535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A92828" w:rsidRDefault="001B2BE6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A928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Публичное акционерное общество междугородной и международной электрической связи «Ростелеком</w:t>
            </w:r>
            <w:r w:rsidRPr="00A928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»</w:t>
            </w:r>
          </w:p>
          <w:p w:rsidR="001B2BE6" w:rsidRPr="005957F5" w:rsidRDefault="001B2BE6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5957F5" w:rsidRDefault="001B2BE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A9282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Услуги фиксированной связи (Ростелеком)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B2004C" w:rsidRDefault="001B2BE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B2004C" w:rsidRDefault="001B2BE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B2BE6" w:rsidRPr="003D0AB4" w:rsidTr="00FC7AFF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1B2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5957F5" w:rsidRDefault="001B2BE6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ООО «Сакура»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5957F5" w:rsidRDefault="001B2BE6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4185F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Консультирование и прием заявок на предоставление ипотечных займов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B2004C" w:rsidRDefault="001B2BE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E6" w:rsidRPr="00B2004C" w:rsidRDefault="001B2BE6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C7AFF" w:rsidRPr="003D0AB4" w:rsidTr="00FC7AFF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  <w:p w:rsidR="00FC7AFF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A92828" w:rsidRDefault="00FC7AFF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Комитет по архитектуре и градостроительству Республики Дагестан</w:t>
            </w:r>
          </w:p>
          <w:p w:rsidR="00FC7AFF" w:rsidRPr="00A92828" w:rsidRDefault="00FC7AFF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Комитет по архитектуре и градостроительству Республики Дагестан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A92828" w:rsidRDefault="001C5E7C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1C5E7C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Выдача разрешения на строительство, за исключением случаев, установленных частями 5 и 5.1 статьи 51 Градостроительного кодекса Российской Федерации и другими федеральными законами, в случае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</w:t>
            </w:r>
            <w:r w:rsidRPr="001C5E7C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более муниципальных образований (муниципальных районов, городских</w:t>
            </w:r>
            <w:proofErr w:type="gramEnd"/>
            <w:r w:rsidRPr="001C5E7C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округов)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1C5E7C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C7AFF" w:rsidRPr="003D0AB4" w:rsidTr="005169B3">
        <w:trPr>
          <w:trHeight w:val="701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Default="00FC7AFF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Default="00FC7AFF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84185F" w:rsidRDefault="001C5E7C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C5E7C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Выдача разрешения на ввод объекта в эксплуатацию в случае, если уполномоченным органом исполнительной власти Республики Дагестан в сфере архитектуры и градостроительства выдано разрешение на строительство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Default="001C5E7C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F" w:rsidRPr="00B2004C" w:rsidRDefault="00FC7AFF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F64B8" w:rsidRPr="003D0AB4" w:rsidTr="005169B3">
        <w:trPr>
          <w:trHeight w:val="70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B8" w:rsidRDefault="000F64B8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B8" w:rsidRDefault="000F64B8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Министерство юстиции Республики Дагестан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B8" w:rsidRPr="001C5E7C" w:rsidRDefault="000F64B8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64B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Прием заявлений и выдача повторных свидетельств о государственной регистрации актов гражданского состояния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B8" w:rsidRDefault="000F64B8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B8" w:rsidRDefault="000F64B8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5169B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5169B3" w:rsidRPr="003D0AB4" w:rsidTr="005169B3">
        <w:trPr>
          <w:trHeight w:val="701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B3" w:rsidRDefault="005169B3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B3" w:rsidRDefault="005169B3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B3" w:rsidRPr="000F64B8" w:rsidRDefault="005169B3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169B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B3" w:rsidRDefault="005169B3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B3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B3" w:rsidRDefault="005169B3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рублей</w:t>
            </w:r>
          </w:p>
        </w:tc>
      </w:tr>
      <w:tr w:rsidR="005169B3" w:rsidRPr="003D0AB4" w:rsidTr="00C37DEE">
        <w:trPr>
          <w:trHeight w:val="701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B3" w:rsidRDefault="005169B3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B3" w:rsidRPr="00D3292B" w:rsidRDefault="005169B3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B3" w:rsidRPr="005169B3" w:rsidRDefault="005169B3" w:rsidP="00B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169B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B3" w:rsidRPr="005169B3" w:rsidRDefault="005169B3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B3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B3" w:rsidRDefault="005169B3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69B3">
              <w:rPr>
                <w:rFonts w:ascii="Times New Roman" w:hAnsi="Times New Roman" w:cs="Times New Roman"/>
                <w:sz w:val="20"/>
                <w:szCs w:val="20"/>
              </w:rPr>
              <w:t>50 рублей</w:t>
            </w:r>
          </w:p>
        </w:tc>
      </w:tr>
      <w:tr w:rsidR="00D3292B" w:rsidRPr="003D0AB4" w:rsidTr="00C37DEE">
        <w:trPr>
          <w:trHeight w:val="70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2B" w:rsidRDefault="00B44BA1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2B" w:rsidRDefault="00D3292B" w:rsidP="00B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Агроэконтур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2B" w:rsidRPr="005169B3" w:rsidRDefault="00D3292B" w:rsidP="00C3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Приём и регистрация заявок </w:t>
            </w:r>
            <w:r w:rsidR="00C37DE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водителей (арендаторов) соответствующих критериям отбора </w:t>
            </w:r>
            <w:proofErr w:type="spellStart"/>
            <w:r w:rsidR="00C37DE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Яндекс</w:t>
            </w:r>
            <w:proofErr w:type="gramStart"/>
            <w:r w:rsidR="00C37DE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.Т</w:t>
            </w:r>
            <w:proofErr w:type="gramEnd"/>
            <w:r w:rsidR="00C37DE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акси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2B" w:rsidRPr="005169B3" w:rsidRDefault="00C37DEE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2B" w:rsidRDefault="00C37DEE" w:rsidP="00C37D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44BA1" w:rsidRPr="003D0AB4" w:rsidTr="006947F8">
        <w:trPr>
          <w:trHeight w:val="701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526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Дагестанское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C3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2617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Проведение Всероссийского конкурса для предпринимателей «Бизнес-Успех»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C37D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44BA1" w:rsidRPr="003D0AB4" w:rsidTr="006947F8">
        <w:trPr>
          <w:trHeight w:val="70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526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C3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2617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Принятие субъектов малого и среднего предпринимательства в члены ОПОРЫ РОССИИ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C37D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44BA1" w:rsidRPr="003D0AB4" w:rsidTr="006947F8">
        <w:trPr>
          <w:trHeight w:val="70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526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C3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2617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Принятие субъектов малого и среднего предпринимательства в члены Некоммерческого партнерства «ОПОРА»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C37D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44BA1" w:rsidRPr="003D0AB4" w:rsidTr="006947F8">
        <w:trPr>
          <w:trHeight w:val="70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526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Pr="0052617B" w:rsidRDefault="00B44BA1" w:rsidP="00C3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2617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Проведение исследований предпринимательского климата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C37D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44BA1" w:rsidRPr="003D0AB4" w:rsidTr="006947F8">
        <w:trPr>
          <w:trHeight w:val="70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526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Pr="0052617B" w:rsidRDefault="00B44BA1" w:rsidP="00C3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2617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Содействие в организации деловых контактов предприятий малого и среднего бизнеса с предпринимателями зарубежных стран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C37D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44BA1" w:rsidRPr="003D0AB4" w:rsidTr="006947F8">
        <w:trPr>
          <w:trHeight w:val="70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526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Pr="0052617B" w:rsidRDefault="00B44BA1" w:rsidP="00C3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2617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Поддержка IT-проектов, </w:t>
            </w:r>
            <w:proofErr w:type="gramStart"/>
            <w:r w:rsidRPr="0052617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реализуемых</w:t>
            </w:r>
            <w:proofErr w:type="gramEnd"/>
            <w:r w:rsidRPr="0052617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или планируемых к реализации субъектами малого и среднего предпринимательства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C37D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44BA1" w:rsidRPr="003D0AB4" w:rsidTr="006947F8">
        <w:trPr>
          <w:trHeight w:val="70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526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Pr="0052617B" w:rsidRDefault="00B44BA1" w:rsidP="00C3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2617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Правовая защита субъектов малого и среднего предпринимательства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C37D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44BA1" w:rsidRPr="003D0AB4" w:rsidTr="006947F8">
        <w:trPr>
          <w:trHeight w:val="701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526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Pr="0052617B" w:rsidRDefault="00B44BA1" w:rsidP="00C3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2617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Помощь субъектам малого и среднего предпринимательства в привлечении финансирования и развитии бизнеса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C37D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44BA1" w:rsidRPr="003D0AB4" w:rsidTr="006947F8">
        <w:trPr>
          <w:trHeight w:val="701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526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Pr="0052617B" w:rsidRDefault="00B44BA1" w:rsidP="00C3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2617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Содействие в проведении профессионально-общественной аккредитации профессиональных образовательных программ высшего образования, среднего профессионального образования, дополнительных профессиональных программ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BF45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BA1" w:rsidRDefault="00B44BA1" w:rsidP="00C37D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7E0E74" w:rsidRPr="00024966" w:rsidRDefault="007E0E74" w:rsidP="00BF45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E0E74" w:rsidRPr="00024966" w:rsidSect="00250961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9A9"/>
    <w:multiLevelType w:val="hybridMultilevel"/>
    <w:tmpl w:val="2882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509E"/>
    <w:multiLevelType w:val="hybridMultilevel"/>
    <w:tmpl w:val="0DDAC812"/>
    <w:lvl w:ilvl="0" w:tplc="B22CEBE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B4471"/>
    <w:multiLevelType w:val="hybridMultilevel"/>
    <w:tmpl w:val="3C9EF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F6EF3"/>
    <w:multiLevelType w:val="hybridMultilevel"/>
    <w:tmpl w:val="EEEEC210"/>
    <w:lvl w:ilvl="0" w:tplc="1B00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95996"/>
    <w:multiLevelType w:val="hybridMultilevel"/>
    <w:tmpl w:val="EA74FB1A"/>
    <w:lvl w:ilvl="0" w:tplc="C9963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47B42"/>
    <w:multiLevelType w:val="multilevel"/>
    <w:tmpl w:val="BA46C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86901"/>
    <w:multiLevelType w:val="multilevel"/>
    <w:tmpl w:val="D05AB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047E0"/>
    <w:multiLevelType w:val="hybridMultilevel"/>
    <w:tmpl w:val="228CC064"/>
    <w:lvl w:ilvl="0" w:tplc="6CCAF3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95B7C5E"/>
    <w:multiLevelType w:val="hybridMultilevel"/>
    <w:tmpl w:val="DA58E5CE"/>
    <w:lvl w:ilvl="0" w:tplc="B22CEB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0797"/>
    <w:rsid w:val="00007CE1"/>
    <w:rsid w:val="00013C7A"/>
    <w:rsid w:val="00024966"/>
    <w:rsid w:val="0003358B"/>
    <w:rsid w:val="00070730"/>
    <w:rsid w:val="0007122A"/>
    <w:rsid w:val="00074547"/>
    <w:rsid w:val="00084BD5"/>
    <w:rsid w:val="00091008"/>
    <w:rsid w:val="000B03AD"/>
    <w:rsid w:val="000E07EE"/>
    <w:rsid w:val="000E7C78"/>
    <w:rsid w:val="000F64B8"/>
    <w:rsid w:val="00106D5D"/>
    <w:rsid w:val="00134F89"/>
    <w:rsid w:val="0018071B"/>
    <w:rsid w:val="001A015E"/>
    <w:rsid w:val="001A469F"/>
    <w:rsid w:val="001B2BE6"/>
    <w:rsid w:val="001C24EE"/>
    <w:rsid w:val="001C5E7C"/>
    <w:rsid w:val="00200D91"/>
    <w:rsid w:val="002052D8"/>
    <w:rsid w:val="002149CB"/>
    <w:rsid w:val="00250961"/>
    <w:rsid w:val="00264F57"/>
    <w:rsid w:val="00267408"/>
    <w:rsid w:val="00285084"/>
    <w:rsid w:val="002967A1"/>
    <w:rsid w:val="002C34E0"/>
    <w:rsid w:val="00302B19"/>
    <w:rsid w:val="00306C77"/>
    <w:rsid w:val="003075AB"/>
    <w:rsid w:val="0031429F"/>
    <w:rsid w:val="00353F11"/>
    <w:rsid w:val="00362807"/>
    <w:rsid w:val="00377A40"/>
    <w:rsid w:val="00381E6E"/>
    <w:rsid w:val="003A22A9"/>
    <w:rsid w:val="003A4632"/>
    <w:rsid w:val="003A56A7"/>
    <w:rsid w:val="003B5863"/>
    <w:rsid w:val="003D21B5"/>
    <w:rsid w:val="004211DB"/>
    <w:rsid w:val="004A1490"/>
    <w:rsid w:val="004A6FC0"/>
    <w:rsid w:val="004B44D0"/>
    <w:rsid w:val="004C6565"/>
    <w:rsid w:val="004D687B"/>
    <w:rsid w:val="004D710D"/>
    <w:rsid w:val="004E12A8"/>
    <w:rsid w:val="004E352F"/>
    <w:rsid w:val="004F51D9"/>
    <w:rsid w:val="005065ED"/>
    <w:rsid w:val="005169B3"/>
    <w:rsid w:val="0052617B"/>
    <w:rsid w:val="005561D0"/>
    <w:rsid w:val="005957F5"/>
    <w:rsid w:val="00595B6A"/>
    <w:rsid w:val="005B2A9B"/>
    <w:rsid w:val="005C5B7A"/>
    <w:rsid w:val="005D79A5"/>
    <w:rsid w:val="005E741D"/>
    <w:rsid w:val="00621F16"/>
    <w:rsid w:val="00635EA3"/>
    <w:rsid w:val="00653556"/>
    <w:rsid w:val="00667543"/>
    <w:rsid w:val="00680508"/>
    <w:rsid w:val="00697538"/>
    <w:rsid w:val="006A4DCC"/>
    <w:rsid w:val="006D61FA"/>
    <w:rsid w:val="006E25DB"/>
    <w:rsid w:val="006F5D64"/>
    <w:rsid w:val="00707FC6"/>
    <w:rsid w:val="00715325"/>
    <w:rsid w:val="0075562C"/>
    <w:rsid w:val="007630A4"/>
    <w:rsid w:val="0079354C"/>
    <w:rsid w:val="007A3BD4"/>
    <w:rsid w:val="007E0E74"/>
    <w:rsid w:val="007F43EB"/>
    <w:rsid w:val="008104A2"/>
    <w:rsid w:val="008156A4"/>
    <w:rsid w:val="0084185F"/>
    <w:rsid w:val="00855497"/>
    <w:rsid w:val="008701F0"/>
    <w:rsid w:val="00890789"/>
    <w:rsid w:val="008913C7"/>
    <w:rsid w:val="008B5463"/>
    <w:rsid w:val="008E1B06"/>
    <w:rsid w:val="008F332E"/>
    <w:rsid w:val="008F47E6"/>
    <w:rsid w:val="00900FCF"/>
    <w:rsid w:val="00913D16"/>
    <w:rsid w:val="009348C4"/>
    <w:rsid w:val="00945930"/>
    <w:rsid w:val="00946268"/>
    <w:rsid w:val="00974CA9"/>
    <w:rsid w:val="0099781E"/>
    <w:rsid w:val="009D0D8D"/>
    <w:rsid w:val="009D7942"/>
    <w:rsid w:val="00A03588"/>
    <w:rsid w:val="00A27BF7"/>
    <w:rsid w:val="00A42594"/>
    <w:rsid w:val="00A45A52"/>
    <w:rsid w:val="00A4791E"/>
    <w:rsid w:val="00A51DDA"/>
    <w:rsid w:val="00A92708"/>
    <w:rsid w:val="00A92828"/>
    <w:rsid w:val="00A964C9"/>
    <w:rsid w:val="00AA2104"/>
    <w:rsid w:val="00AA29AC"/>
    <w:rsid w:val="00AA50D5"/>
    <w:rsid w:val="00AB0AA4"/>
    <w:rsid w:val="00AB42C0"/>
    <w:rsid w:val="00AD08A6"/>
    <w:rsid w:val="00AD45A7"/>
    <w:rsid w:val="00AD5593"/>
    <w:rsid w:val="00B014B2"/>
    <w:rsid w:val="00B2004C"/>
    <w:rsid w:val="00B23534"/>
    <w:rsid w:val="00B261BE"/>
    <w:rsid w:val="00B44BA1"/>
    <w:rsid w:val="00B5430D"/>
    <w:rsid w:val="00B73DC6"/>
    <w:rsid w:val="00B95855"/>
    <w:rsid w:val="00BF3300"/>
    <w:rsid w:val="00BF4535"/>
    <w:rsid w:val="00C06872"/>
    <w:rsid w:val="00C10B3A"/>
    <w:rsid w:val="00C23F34"/>
    <w:rsid w:val="00C37DEE"/>
    <w:rsid w:val="00C67B15"/>
    <w:rsid w:val="00C779C0"/>
    <w:rsid w:val="00C8159F"/>
    <w:rsid w:val="00C94436"/>
    <w:rsid w:val="00CE0842"/>
    <w:rsid w:val="00CE4B40"/>
    <w:rsid w:val="00CF25B4"/>
    <w:rsid w:val="00CF7CFE"/>
    <w:rsid w:val="00D14E61"/>
    <w:rsid w:val="00D21A33"/>
    <w:rsid w:val="00D27F66"/>
    <w:rsid w:val="00D30797"/>
    <w:rsid w:val="00D3292B"/>
    <w:rsid w:val="00D66108"/>
    <w:rsid w:val="00DA310C"/>
    <w:rsid w:val="00DB7A27"/>
    <w:rsid w:val="00DC4DF6"/>
    <w:rsid w:val="00DD6069"/>
    <w:rsid w:val="00DE09E7"/>
    <w:rsid w:val="00DF46E0"/>
    <w:rsid w:val="00E043EE"/>
    <w:rsid w:val="00E16934"/>
    <w:rsid w:val="00E23EDA"/>
    <w:rsid w:val="00E57008"/>
    <w:rsid w:val="00E640D1"/>
    <w:rsid w:val="00E8790A"/>
    <w:rsid w:val="00E93228"/>
    <w:rsid w:val="00E93F8B"/>
    <w:rsid w:val="00E956C3"/>
    <w:rsid w:val="00ED0232"/>
    <w:rsid w:val="00ED18BC"/>
    <w:rsid w:val="00EE68EF"/>
    <w:rsid w:val="00F167AC"/>
    <w:rsid w:val="00F26184"/>
    <w:rsid w:val="00F31111"/>
    <w:rsid w:val="00F3444E"/>
    <w:rsid w:val="00F66B32"/>
    <w:rsid w:val="00FA0F85"/>
    <w:rsid w:val="00FC1FAF"/>
    <w:rsid w:val="00FC7AFF"/>
    <w:rsid w:val="00FE3520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94"/>
  </w:style>
  <w:style w:type="paragraph" w:styleId="3">
    <w:name w:val="heading 3"/>
    <w:basedOn w:val="a"/>
    <w:link w:val="30"/>
    <w:uiPriority w:val="9"/>
    <w:qFormat/>
    <w:rsid w:val="00855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F31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F31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93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E93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9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9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unhideWhenUsed/>
    <w:rsid w:val="00E932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58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554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AB42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AB42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B42C0"/>
    <w:pPr>
      <w:widowControl w:val="0"/>
      <w:shd w:val="clear" w:color="auto" w:fill="FFFFFF"/>
      <w:spacing w:before="120" w:after="300" w:line="374" w:lineRule="exact"/>
      <w:ind w:hanging="20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B20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5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F31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F31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93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E93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9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9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unhideWhenUsed/>
    <w:rsid w:val="00E932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58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554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AB42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AB42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B42C0"/>
    <w:pPr>
      <w:widowControl w:val="0"/>
      <w:shd w:val="clear" w:color="auto" w:fill="FFFFFF"/>
      <w:spacing w:before="120" w:after="300" w:line="374" w:lineRule="exact"/>
      <w:ind w:hanging="20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B20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92.168.34.5/Reference/TableServices_sub?id=e75043a6-10b4-4187-8975-acbe2e319eb8" TargetMode="External"/><Relationship Id="rId21" Type="http://schemas.openxmlformats.org/officeDocument/2006/relationships/hyperlink" Target="http://192.168.34.5/Reference/TableServices_sub?id=6a4d58cd-b2db-4da7-896b-fdd398d1f5d3" TargetMode="External"/><Relationship Id="rId42" Type="http://schemas.openxmlformats.org/officeDocument/2006/relationships/hyperlink" Target="http://192.168.34.5/Reference/TableServices_sub?id=373d3498-b8dc-426b-8a3c-d870ce855b0e" TargetMode="External"/><Relationship Id="rId47" Type="http://schemas.openxmlformats.org/officeDocument/2006/relationships/hyperlink" Target="http://192.168.34.5/Reference/TableServices_sub?id=2a59351a-3582-4640-a5ac-5eebc08a99cc" TargetMode="External"/><Relationship Id="rId63" Type="http://schemas.openxmlformats.org/officeDocument/2006/relationships/hyperlink" Target="http://192.168.34.5/Reference/AllServices_sub_ins?id=9f841c48-0aa1-4365-8e51-90a92c6e1b2f" TargetMode="External"/><Relationship Id="rId68" Type="http://schemas.openxmlformats.org/officeDocument/2006/relationships/hyperlink" Target="http://192.168.34.5/Reference/AllServices_sub_ins?id=b6fa63b7-4c24-47a5-aa9e-d6f232197e0b" TargetMode="External"/><Relationship Id="rId84" Type="http://schemas.openxmlformats.org/officeDocument/2006/relationships/hyperlink" Target="http://192.168.34.5/Reference/AllServices_sub_ins?id=6a7365c9-802f-4378-a8fe-eabc4243cbdf" TargetMode="External"/><Relationship Id="rId89" Type="http://schemas.openxmlformats.org/officeDocument/2006/relationships/hyperlink" Target="http://192.168.34.5/Reference/AllServices_sub_ins?id=8afe2174-2eea-42c2-9a5b-37a9792e2ad5" TargetMode="External"/><Relationship Id="rId16" Type="http://schemas.openxmlformats.org/officeDocument/2006/relationships/hyperlink" Target="http://192.168.34.5/Reference/TableServices_sub?id=544ac373-d378-4ee3-a50e-128c71b8b8e2" TargetMode="External"/><Relationship Id="rId11" Type="http://schemas.openxmlformats.org/officeDocument/2006/relationships/hyperlink" Target="http://192.168.34.5/Reference/TableServices_sub?id=f3688e02-c064-4582-a2e9-20f217d216d9" TargetMode="External"/><Relationship Id="rId32" Type="http://schemas.openxmlformats.org/officeDocument/2006/relationships/hyperlink" Target="http://192.168.34.5/Reference/TableServices_sub?id=95648464-cfc6-4515-8262-b702c85d0e93" TargetMode="External"/><Relationship Id="rId37" Type="http://schemas.openxmlformats.org/officeDocument/2006/relationships/hyperlink" Target="http://192.168.34.5/Reference/TableServices_sub?id=0856783a-823f-4390-a3cd-a90c9c5f2439" TargetMode="External"/><Relationship Id="rId53" Type="http://schemas.openxmlformats.org/officeDocument/2006/relationships/hyperlink" Target="http://192.168.34.5/Reference/TableServices_sub?id=1a7df340-671e-404b-a0f5-1f2055a91cdf" TargetMode="External"/><Relationship Id="rId58" Type="http://schemas.openxmlformats.org/officeDocument/2006/relationships/hyperlink" Target="http://192.168.34.5/Reference/TableServices_sub?id=c77310ad-2cb6-4f3d-a40c-ba262ada66d3" TargetMode="External"/><Relationship Id="rId74" Type="http://schemas.openxmlformats.org/officeDocument/2006/relationships/hyperlink" Target="http://192.168.34.5/Reference/AllServices_sub_ins?id=57cc9d1f-3bf1-4b95-83b1-447802541d47" TargetMode="External"/><Relationship Id="rId79" Type="http://schemas.openxmlformats.org/officeDocument/2006/relationships/hyperlink" Target="http://192.168.34.5/Reference/AllServices_sub_ins?id=b688a345-bdd0-42ab-a227-4e1f9b42f382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192.168.34.5/Reference/AllServices_sub_ins?id=efcd4820-120e-4ede-b744-bed1e35abcd0" TargetMode="External"/><Relationship Id="rId95" Type="http://schemas.openxmlformats.org/officeDocument/2006/relationships/hyperlink" Target="http://192.168.34.5/Reference/AllServices_sub_ins?id=963e02d9-e3f9-4b2e-94c3-7ec5b59cb8a6" TargetMode="External"/><Relationship Id="rId22" Type="http://schemas.openxmlformats.org/officeDocument/2006/relationships/hyperlink" Target="http://192.168.34.5/Reference/TableServices_sub?id=f21bd87b-efd7-4705-9264-6c6723cc75ce" TargetMode="External"/><Relationship Id="rId27" Type="http://schemas.openxmlformats.org/officeDocument/2006/relationships/hyperlink" Target="http://192.168.34.5/Reference/TableServices_sub?id=16cf7f06-c989-441c-a5a2-a8db534826a6" TargetMode="External"/><Relationship Id="rId43" Type="http://schemas.openxmlformats.org/officeDocument/2006/relationships/hyperlink" Target="http://192.168.34.5/Reference/TableServices_sub?id=90b958c4-238a-4827-84fc-2466b8715b4f" TargetMode="External"/><Relationship Id="rId48" Type="http://schemas.openxmlformats.org/officeDocument/2006/relationships/hyperlink" Target="http://192.168.34.5/Reference/TableServices_sub?id=54f52af9-ee0e-4720-aff1-645a1b9de1a4" TargetMode="External"/><Relationship Id="rId64" Type="http://schemas.openxmlformats.org/officeDocument/2006/relationships/hyperlink" Target="http://192.168.34.5/Reference/AllServices_sub_ins?id=f22ef524-fd92-4f1a-b9e4-f0bd50e409af" TargetMode="External"/><Relationship Id="rId69" Type="http://schemas.openxmlformats.org/officeDocument/2006/relationships/hyperlink" Target="http://192.168.34.5/Reference/AllServices_sub_ins?id=9663dc7b-fbed-483a-a13d-cd731bf3bb12" TargetMode="External"/><Relationship Id="rId80" Type="http://schemas.openxmlformats.org/officeDocument/2006/relationships/hyperlink" Target="http://192.168.34.5/Reference/AllServices_sub_ins?id=a8aa372c-0c1b-40da-9dd4-0c5d8aa87f40" TargetMode="External"/><Relationship Id="rId85" Type="http://schemas.openxmlformats.org/officeDocument/2006/relationships/hyperlink" Target="http://192.168.34.5/Reference/AllServices_sub_ins?id=04b919c1-de26-4a0f-b55c-304d5672a4f0" TargetMode="External"/><Relationship Id="rId12" Type="http://schemas.openxmlformats.org/officeDocument/2006/relationships/hyperlink" Target="http://192.168.34.5/Reference/TableServices_sub?id=6f7fb8be-2218-48b2-b950-920bdae97ba5" TargetMode="External"/><Relationship Id="rId17" Type="http://schemas.openxmlformats.org/officeDocument/2006/relationships/hyperlink" Target="http://192.168.34.5/Reference/TableServices_sub?id=cd4db289-979f-458d-952e-0b3bf4f18412" TargetMode="External"/><Relationship Id="rId25" Type="http://schemas.openxmlformats.org/officeDocument/2006/relationships/hyperlink" Target="http://192.168.34.5/Reference/TableServices_sub?id=30d329d5-ebd5-4cce-847a-03e849f1541e" TargetMode="External"/><Relationship Id="rId33" Type="http://schemas.openxmlformats.org/officeDocument/2006/relationships/hyperlink" Target="http://192.168.34.5/Reference/TableServices_sub?id=695a8658-f9c6-480d-a2a8-d0a4c282ea58" TargetMode="External"/><Relationship Id="rId38" Type="http://schemas.openxmlformats.org/officeDocument/2006/relationships/hyperlink" Target="http://192.168.34.5/Reference/TableServices_sub?id=171f40ab-01a0-4269-a32d-68b6020720b8" TargetMode="External"/><Relationship Id="rId46" Type="http://schemas.openxmlformats.org/officeDocument/2006/relationships/hyperlink" Target="http://192.168.34.5/Reference/TableServices_sub?id=2308d5fd-86fe-4b4d-b322-97e60f3c09e0" TargetMode="External"/><Relationship Id="rId59" Type="http://schemas.openxmlformats.org/officeDocument/2006/relationships/hyperlink" Target="http://192.168.34.5/Reference/TableServices_sub?id=e218f584-c6a1-4fb9-9561-acac07797a0b" TargetMode="External"/><Relationship Id="rId67" Type="http://schemas.openxmlformats.org/officeDocument/2006/relationships/hyperlink" Target="http://192.168.34.5/Reference/AllServices_sub_ins?id=065eb3e3-9d82-4536-845c-dfc8eac4c650" TargetMode="External"/><Relationship Id="rId20" Type="http://schemas.openxmlformats.org/officeDocument/2006/relationships/hyperlink" Target="http://192.168.34.5/Reference/TableServices_sub?id=d1f60f26-e3b4-4349-84c5-3c35914ad1ca" TargetMode="External"/><Relationship Id="rId41" Type="http://schemas.openxmlformats.org/officeDocument/2006/relationships/hyperlink" Target="http://192.168.34.5/Reference/TableServices_sub?id=45d1d38f-8259-46e0-9c23-fdf29dc51940" TargetMode="External"/><Relationship Id="rId54" Type="http://schemas.openxmlformats.org/officeDocument/2006/relationships/hyperlink" Target="http://192.168.34.5/Reference/TableServices_sub?id=2f1f4fb0-7ef8-4185-b4fd-91c4a25bca02" TargetMode="External"/><Relationship Id="rId62" Type="http://schemas.openxmlformats.org/officeDocument/2006/relationships/hyperlink" Target="http://192.168.34.5/Reference/TableServices_sub?id=da064efb-7569-4685-9002-9947720fac4d" TargetMode="External"/><Relationship Id="rId70" Type="http://schemas.openxmlformats.org/officeDocument/2006/relationships/hyperlink" Target="http://192.168.34.5/Reference/AllServices_sub_ins?id=f076cfb8-d61e-46be-80f2-a4ebd1b19982" TargetMode="External"/><Relationship Id="rId75" Type="http://schemas.openxmlformats.org/officeDocument/2006/relationships/hyperlink" Target="http://192.168.34.5/Reference/AllServices_sub_ins?id=7d1cb402-457d-4fc4-9dbc-05ed31aa3cd2" TargetMode="External"/><Relationship Id="rId83" Type="http://schemas.openxmlformats.org/officeDocument/2006/relationships/hyperlink" Target="http://192.168.34.5/Reference/AllServices_sub_ins?id=1ddca326-c021-4837-83d6-99c7327d3be1" TargetMode="External"/><Relationship Id="rId88" Type="http://schemas.openxmlformats.org/officeDocument/2006/relationships/hyperlink" Target="http://192.168.34.5/Reference/AllServices_sub_ins?id=0b5cb3c0-30e9-4336-bd6d-77dcbb40e623" TargetMode="External"/><Relationship Id="rId91" Type="http://schemas.openxmlformats.org/officeDocument/2006/relationships/hyperlink" Target="http://192.168.34.5/Reference/AllServices_sub_ins?id=e550bd37-1690-420b-b56a-d16bac58249c" TargetMode="External"/><Relationship Id="rId96" Type="http://schemas.openxmlformats.org/officeDocument/2006/relationships/hyperlink" Target="http://192.168.34.5/Reference/AllServices_sub_ins?id=1b701537-993f-481f-a27b-5299ba4e67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192.168.34.5/Reference/TableServices_sub?id=d0637cae-4efd-45e5-a1c7-3376d42ddcd7" TargetMode="External"/><Relationship Id="rId23" Type="http://schemas.openxmlformats.org/officeDocument/2006/relationships/hyperlink" Target="http://192.168.34.5/Reference/TableServices_sub?id=5be9b20f-0f8f-45e5-91ab-be6a5edf8e99" TargetMode="External"/><Relationship Id="rId28" Type="http://schemas.openxmlformats.org/officeDocument/2006/relationships/hyperlink" Target="http://192.168.34.5/Reference/TableServices_sub?id=9fede537-eb29-42a8-8c12-20d64e77db12" TargetMode="External"/><Relationship Id="rId36" Type="http://schemas.openxmlformats.org/officeDocument/2006/relationships/hyperlink" Target="http://192.168.34.5/Reference/TableServices_sub?id=3fb18140-73c9-44cf-b0fc-6b2396b3089b" TargetMode="External"/><Relationship Id="rId49" Type="http://schemas.openxmlformats.org/officeDocument/2006/relationships/hyperlink" Target="http://192.168.34.5/Reference/TableServices_sub?id=791afc1f-4850-4cd7-891a-0ea8f9d5a1d0" TargetMode="External"/><Relationship Id="rId57" Type="http://schemas.openxmlformats.org/officeDocument/2006/relationships/hyperlink" Target="http://192.168.34.5/Reference/TableServices_sub?id=1b5a62cc-1d9e-4f11-b399-fa9bcabaaa28" TargetMode="External"/><Relationship Id="rId10" Type="http://schemas.openxmlformats.org/officeDocument/2006/relationships/hyperlink" Target="http://192.168.34.5/Reference/TableServices_sub?id=d97ab390-d2db-47c9-acad-7f1cc1093dea" TargetMode="External"/><Relationship Id="rId31" Type="http://schemas.openxmlformats.org/officeDocument/2006/relationships/hyperlink" Target="http://192.168.34.5/Reference/TableServices_sub?id=e092bdce-7342-4c59-9311-aafe2a3bf1eb" TargetMode="External"/><Relationship Id="rId44" Type="http://schemas.openxmlformats.org/officeDocument/2006/relationships/hyperlink" Target="http://192.168.34.5/Reference/TableServices_sub?id=23b492d8-3718-407f-a1ad-7a87ed8cf1cb" TargetMode="External"/><Relationship Id="rId52" Type="http://schemas.openxmlformats.org/officeDocument/2006/relationships/hyperlink" Target="http://192.168.34.5/Reference/TableServices_sub?id=46af6678-8a38-4f19-931d-4badaf4da76c" TargetMode="External"/><Relationship Id="rId60" Type="http://schemas.openxmlformats.org/officeDocument/2006/relationships/hyperlink" Target="http://192.168.34.5/Reference/TableServices_sub?id=c932616f-6926-4a46-a1f7-e3a15a818a9b" TargetMode="External"/><Relationship Id="rId65" Type="http://schemas.openxmlformats.org/officeDocument/2006/relationships/hyperlink" Target="http://192.168.34.5/Reference/AllServices_sub_ins?id=dd1358d1-5c87-4004-880d-7c5cd1605e0c" TargetMode="External"/><Relationship Id="rId73" Type="http://schemas.openxmlformats.org/officeDocument/2006/relationships/hyperlink" Target="http://192.168.34.5/Reference/AllServices_sub_ins?id=13fa60cb-65d5-4e0a-acd9-d041d90defab" TargetMode="External"/><Relationship Id="rId78" Type="http://schemas.openxmlformats.org/officeDocument/2006/relationships/hyperlink" Target="http://192.168.34.5/Reference/AllServices_sub_ins?id=f22ceacc-eb76-4302-a202-92c37960d2fb" TargetMode="External"/><Relationship Id="rId81" Type="http://schemas.openxmlformats.org/officeDocument/2006/relationships/hyperlink" Target="http://192.168.34.5/Reference/AllServices_sub_ins?id=76dacc35-857a-4b35-8469-e0c9d10bffa9" TargetMode="External"/><Relationship Id="rId86" Type="http://schemas.openxmlformats.org/officeDocument/2006/relationships/hyperlink" Target="http://192.168.34.5/Reference/AllServices_sub_ins?id=8d3195e9-a700-4e45-b09b-862857237b06" TargetMode="External"/><Relationship Id="rId94" Type="http://schemas.openxmlformats.org/officeDocument/2006/relationships/hyperlink" Target="http://192.168.34.5/Reference/AllServices_sub_ins?id=e70a0a52-cebe-4117-9aa1-07a50fcf1bb2" TargetMode="External"/><Relationship Id="rId99" Type="http://schemas.openxmlformats.org/officeDocument/2006/relationships/hyperlink" Target="http://192.168.34.5/Reference/AllServices_sub_ins?id=a58e754b-575b-4625-a747-a38d03b63bb6" TargetMode="Externa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92.168.34.5/Reference/TableServices_sub?id=a51fb80a-8113-4ac7-a5d5-6c604f09b2a9" TargetMode="External"/><Relationship Id="rId13" Type="http://schemas.openxmlformats.org/officeDocument/2006/relationships/hyperlink" Target="http://192.168.34.5/Reference/TableServices_sub?id=f2cf47ea-036e-49b6-bba1-9a54840b4399" TargetMode="External"/><Relationship Id="rId18" Type="http://schemas.openxmlformats.org/officeDocument/2006/relationships/hyperlink" Target="http://192.168.34.5/Reference/TableServices_sub?id=f5172e6c-e00e-43b4-ad8e-a936f2966564" TargetMode="External"/><Relationship Id="rId39" Type="http://schemas.openxmlformats.org/officeDocument/2006/relationships/hyperlink" Target="http://192.168.34.5/Reference/TableServices_sub?id=a11cff5d-c651-44ff-b74f-2e4eb6db8eb6" TargetMode="External"/><Relationship Id="rId34" Type="http://schemas.openxmlformats.org/officeDocument/2006/relationships/hyperlink" Target="http://192.168.34.5/Reference/TableServices_sub?id=d6b83e37-11c5-4f53-8530-e56834d5fcf6" TargetMode="External"/><Relationship Id="rId50" Type="http://schemas.openxmlformats.org/officeDocument/2006/relationships/hyperlink" Target="http://192.168.34.5/Reference/TableServices_sub?id=371bdf92-768d-4e50-aba7-99377b1944c2" TargetMode="External"/><Relationship Id="rId55" Type="http://schemas.openxmlformats.org/officeDocument/2006/relationships/hyperlink" Target="http://192.168.34.5/Reference/TableServices_sub?id=aa94fd45-2428-4829-b240-296d03b533fd" TargetMode="External"/><Relationship Id="rId76" Type="http://schemas.openxmlformats.org/officeDocument/2006/relationships/hyperlink" Target="http://192.168.34.5/Reference/AllServices_sub_ins?id=b530f4c3-9403-4884-af46-ac5a1a82c8cc" TargetMode="External"/><Relationship Id="rId97" Type="http://schemas.openxmlformats.org/officeDocument/2006/relationships/hyperlink" Target="http://192.168.34.5/Reference/AllServices_sub_ins?id=c1b78f13-3226-4fdc-88a1-a06ea33e75fb" TargetMode="External"/><Relationship Id="rId7" Type="http://schemas.openxmlformats.org/officeDocument/2006/relationships/hyperlink" Target="http://192.168.34.5/Reference/TableServices_sub?id=8f97d675-70a1-427e-b6b6-f4821fdc50ba" TargetMode="External"/><Relationship Id="rId71" Type="http://schemas.openxmlformats.org/officeDocument/2006/relationships/hyperlink" Target="http://192.168.34.5/Reference/AllServices_sub_ins?id=92acaad2-d6e1-4fa2-aeb6-840bf735736e" TargetMode="External"/><Relationship Id="rId92" Type="http://schemas.openxmlformats.org/officeDocument/2006/relationships/hyperlink" Target="http://192.168.34.5/Reference/AllServices_sub_ins?id=37fb6c0c-d51e-4423-be9f-ea8f3519086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192.168.34.5/Reference/TableServices_sub?id=3173ac36-246d-4480-956e-c3eda3568c24" TargetMode="External"/><Relationship Id="rId24" Type="http://schemas.openxmlformats.org/officeDocument/2006/relationships/hyperlink" Target="http://192.168.34.5/Reference/TableServices_sub?id=7630543b-b477-4595-989d-345a2c6527a6" TargetMode="External"/><Relationship Id="rId40" Type="http://schemas.openxmlformats.org/officeDocument/2006/relationships/hyperlink" Target="http://192.168.34.5/Reference/TableServices_sub?id=b467ef65-3e80-4810-a381-9dac572ab514" TargetMode="External"/><Relationship Id="rId45" Type="http://schemas.openxmlformats.org/officeDocument/2006/relationships/hyperlink" Target="http://192.168.34.5/Reference/TableServices_sub?id=dfce3dc6-4c20-408b-8cf0-73faa1d6d7b9" TargetMode="External"/><Relationship Id="rId66" Type="http://schemas.openxmlformats.org/officeDocument/2006/relationships/hyperlink" Target="http://192.168.34.5/Reference/AllServices_sub_ins?id=aca581c5-a2d6-4469-9877-f61877edaf49" TargetMode="External"/><Relationship Id="rId87" Type="http://schemas.openxmlformats.org/officeDocument/2006/relationships/hyperlink" Target="http://192.168.34.5/Reference/AllServices_sub_ins?id=275146e8-0c29-4d3b-8592-7354197dc880" TargetMode="External"/><Relationship Id="rId61" Type="http://schemas.openxmlformats.org/officeDocument/2006/relationships/hyperlink" Target="http://192.168.34.5/Reference/TableServices_sub?id=1834fa12-fd81-41f2-b511-daf87029b6f4" TargetMode="External"/><Relationship Id="rId82" Type="http://schemas.openxmlformats.org/officeDocument/2006/relationships/hyperlink" Target="http://192.168.34.5/Reference/AllServices_sub_ins?id=520dd5e1-dd82-44b6-8dd7-9e7adeb0d4ab" TargetMode="External"/><Relationship Id="rId19" Type="http://schemas.openxmlformats.org/officeDocument/2006/relationships/hyperlink" Target="http://192.168.34.5/Reference/TableServices_sub?id=b7d5c08f-5d96-4fd1-8648-ed529a0cd5fa" TargetMode="External"/><Relationship Id="rId14" Type="http://schemas.openxmlformats.org/officeDocument/2006/relationships/hyperlink" Target="http://192.168.34.5/Reference/TableServices_sub?id=a72ce07b-5a88-482a-b4d9-7cf5ea34e443" TargetMode="External"/><Relationship Id="rId30" Type="http://schemas.openxmlformats.org/officeDocument/2006/relationships/hyperlink" Target="http://192.168.34.5/Reference/TableServices_sub?id=b07489df-eb27-480f-b3c6-26626efa32c2" TargetMode="External"/><Relationship Id="rId35" Type="http://schemas.openxmlformats.org/officeDocument/2006/relationships/hyperlink" Target="http://192.168.34.5/Reference/TableServices_sub?id=118a8052-b3b2-4a5e-ae8d-cb904a218933" TargetMode="External"/><Relationship Id="rId56" Type="http://schemas.openxmlformats.org/officeDocument/2006/relationships/hyperlink" Target="http://192.168.34.5/Reference/TableServices_sub?id=ddae85e4-0df6-485e-bb8f-93cfaa22df52" TargetMode="External"/><Relationship Id="rId77" Type="http://schemas.openxmlformats.org/officeDocument/2006/relationships/hyperlink" Target="http://192.168.34.5/Reference/AllServices_sub_ins?id=23e52a11-d117-44e0-a38a-2034770b7689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192.168.34.5/Reference/TableServices_sub?id=be496e17-3d85-43f2-8d6d-ab8ca53bbcd9" TargetMode="External"/><Relationship Id="rId51" Type="http://schemas.openxmlformats.org/officeDocument/2006/relationships/hyperlink" Target="http://192.168.34.5/Reference/TableServices_sub?id=8f97d675-70a1-427e-b6b6-f4821fdc50ba" TargetMode="External"/><Relationship Id="rId72" Type="http://schemas.openxmlformats.org/officeDocument/2006/relationships/hyperlink" Target="http://192.168.34.5/Reference/AllServices_sub_ins?id=b2c2e746-c763-4cd0-8e92-353a4eb5c573" TargetMode="External"/><Relationship Id="rId93" Type="http://schemas.openxmlformats.org/officeDocument/2006/relationships/hyperlink" Target="http://192.168.34.5/Reference/AllServices_sub_ins?id=a8a7b31f-71a6-49b4-9be0-6aa3e0354132" TargetMode="External"/><Relationship Id="rId98" Type="http://schemas.openxmlformats.org/officeDocument/2006/relationships/hyperlink" Target="http://192.168.34.5/Reference/AllServices_sub_ins?id=65abfc41-758e-4881-a51c-aedbc5e5219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32F3-B0D9-48B5-980F-63886D96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34</Pages>
  <Words>9158</Words>
  <Characters>52204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35</cp:revision>
  <cp:lastPrinted>2021-03-30T14:03:00Z</cp:lastPrinted>
  <dcterms:created xsi:type="dcterms:W3CDTF">2021-03-30T13:14:00Z</dcterms:created>
  <dcterms:modified xsi:type="dcterms:W3CDTF">2021-03-31T13:05:00Z</dcterms:modified>
</cp:coreProperties>
</file>