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56" w:type="dxa"/>
        <w:tblInd w:w="94" w:type="dxa"/>
        <w:tblLook w:val="04A0"/>
      </w:tblPr>
      <w:tblGrid>
        <w:gridCol w:w="800"/>
        <w:gridCol w:w="3066"/>
        <w:gridCol w:w="317"/>
        <w:gridCol w:w="3652"/>
        <w:gridCol w:w="207"/>
        <w:gridCol w:w="2681"/>
        <w:gridCol w:w="130"/>
        <w:gridCol w:w="3555"/>
        <w:gridCol w:w="284"/>
        <w:gridCol w:w="64"/>
      </w:tblGrid>
      <w:tr w:rsidR="00D30797" w:rsidRPr="00D30797" w:rsidTr="00013C7A">
        <w:trPr>
          <w:gridAfter w:val="1"/>
          <w:wAfter w:w="64" w:type="dxa"/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D3079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№п/п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D3079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Наименования Федерального органа исполнительной власти</w:t>
            </w:r>
            <w:r w:rsidR="00595B6A" w:rsidRPr="00285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органа исполнительной власти Республики Дагестан</w:t>
            </w:r>
            <w:r w:rsidR="007630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иной организации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D3079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Наименование услуги</w:t>
            </w:r>
          </w:p>
          <w:p w:rsidR="00D30797" w:rsidRPr="00285084" w:rsidRDefault="00D3079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ФОИВ</w:t>
            </w:r>
            <w:r w:rsidR="00595B6A" w:rsidRPr="00285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ОИВ</w:t>
            </w:r>
            <w:r w:rsidR="007630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дополнительной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595B6A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Срок предоставления услуги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595B6A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Сумма для оплаты государственной пошлины</w:t>
            </w:r>
            <w:r w:rsidR="007630A4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, дополнительных услуг</w:t>
            </w:r>
          </w:p>
        </w:tc>
      </w:tr>
      <w:tr w:rsidR="00024966" w:rsidRPr="00024966" w:rsidTr="00013C7A">
        <w:trPr>
          <w:gridAfter w:val="1"/>
          <w:wAfter w:w="64" w:type="dxa"/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797" w:rsidRPr="00285084" w:rsidRDefault="00377A40" w:rsidP="00285084">
            <w:pPr>
              <w:pStyle w:val="a4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D3079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2850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Министерство внутренних дел по Республике Дагестан</w:t>
            </w:r>
          </w:p>
          <w:p w:rsidR="00D30797" w:rsidRPr="00285084" w:rsidRDefault="00D3079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D30797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Регистрационный учет граждан Российской Федерации по месту пребывания и по месту жительства в пределах Российской Федерации (в части приема и выдачи документов о регистрации и снятии граждан Российской Федерации с регистрационного учета по месту пребывания и по месту жительства в пределах Российской Федерации)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E23EDA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E23EDA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797" w:rsidRPr="00285084" w:rsidRDefault="00D30797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D3079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D30797" w:rsidP="00285084">
            <w:pPr>
              <w:autoSpaceDE w:val="0"/>
              <w:autoSpaceDN w:val="0"/>
              <w:adjustRightInd w:val="0"/>
              <w:spacing w:before="2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Осуществление миграционного учета иностранных граждан и лиц без гражданства в Российской Федерации (в части приема уведомления о прибытии иностранного гражданина или лица без гражданства в место пребывания и проставления отметки о приеме уведомления)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E23EDA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E23EDA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797" w:rsidRPr="00285084" w:rsidRDefault="00D30797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D3079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D30797" w:rsidP="00285084">
            <w:pPr>
              <w:autoSpaceDE w:val="0"/>
              <w:autoSpaceDN w:val="0"/>
              <w:adjustRightInd w:val="0"/>
              <w:spacing w:before="2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Выдача, замена паспортов гражданина Российской Федерации, удостоверяющих личность гражданина Российской Федерации на территории Российской Федерации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A27BF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A27BF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024966" w:rsidRPr="00024966" w:rsidTr="00013C7A">
        <w:trPr>
          <w:gridAfter w:val="1"/>
          <w:wAfter w:w="64" w:type="dxa"/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797" w:rsidRPr="00285084" w:rsidRDefault="00D30797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D3079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D30797" w:rsidP="00285084">
            <w:pPr>
              <w:autoSpaceDE w:val="0"/>
              <w:autoSpaceDN w:val="0"/>
              <w:adjustRightInd w:val="0"/>
              <w:spacing w:before="2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A27BF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A27BF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024966" w:rsidRPr="00024966" w:rsidTr="00013C7A">
        <w:trPr>
          <w:gridAfter w:val="1"/>
          <w:wAfter w:w="64" w:type="dxa"/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797" w:rsidRPr="00285084" w:rsidRDefault="00D30797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D3079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D30797" w:rsidP="00285084">
            <w:pPr>
              <w:autoSpaceDE w:val="0"/>
              <w:autoSpaceDN w:val="0"/>
              <w:adjustRightInd w:val="0"/>
              <w:spacing w:before="2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и выдача паспортов гражданина Российской Федерации, удостоверяющих личность гражданина Российской Федерации за пределами территории Российской Федерации, содержащих электронные носители </w:t>
            </w:r>
            <w:r w:rsidRPr="00285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информации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A27BF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A27BF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5000</w:t>
            </w:r>
          </w:p>
        </w:tc>
      </w:tr>
      <w:tr w:rsidR="00024966" w:rsidRPr="00024966" w:rsidTr="00013C7A">
        <w:trPr>
          <w:gridAfter w:val="1"/>
          <w:wAfter w:w="6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797" w:rsidRPr="00285084" w:rsidRDefault="00D30797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D3079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D30797" w:rsidP="00285084">
            <w:pPr>
              <w:autoSpaceDE w:val="0"/>
              <w:autoSpaceDN w:val="0"/>
              <w:adjustRightInd w:val="0"/>
              <w:spacing w:before="2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Проведение экзаменов на право управления транспортными средствами и выдача водительских удостоверений (в части выдачи российских национальных водительских удостоверений при замене, утрате (хищении) и международных водительских удостоверений)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A27BF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436" w:rsidRPr="00285084" w:rsidRDefault="00A27BF7" w:rsidP="0028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</w:tr>
      <w:tr w:rsidR="00024966" w:rsidRPr="00024966" w:rsidTr="00013C7A">
        <w:trPr>
          <w:gridAfter w:val="1"/>
          <w:wAfter w:w="64" w:type="dxa"/>
          <w:trHeight w:val="300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797" w:rsidRPr="00285084" w:rsidRDefault="00D30797" w:rsidP="00285084">
            <w:pPr>
              <w:pStyle w:val="a4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D3079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D30797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Предоставление сведений об административных правонарушениях в области дорожного движения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A27BF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A27BF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300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797" w:rsidRPr="00285084" w:rsidRDefault="00D30797" w:rsidP="00285084">
            <w:pPr>
              <w:pStyle w:val="a4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D3079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D30797" w:rsidP="00285084">
            <w:pPr>
              <w:autoSpaceDE w:val="0"/>
              <w:autoSpaceDN w:val="0"/>
              <w:adjustRightInd w:val="0"/>
              <w:spacing w:before="2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Выдача справок о наличии (отсутствии) судимости и (или) факта уголовного преследования либо о прекращении уголовного преследования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A27BF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A27BF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300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30797" w:rsidRPr="00285084" w:rsidRDefault="00D3079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D3079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D30797" w:rsidP="00285084">
            <w:pPr>
              <w:autoSpaceDE w:val="0"/>
              <w:autoSpaceDN w:val="0"/>
              <w:adjustRightInd w:val="0"/>
              <w:spacing w:before="2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Выдача справок о том,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      </w:r>
            <w:proofErr w:type="spellStart"/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психоактивных</w:t>
            </w:r>
            <w:proofErr w:type="spellEnd"/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 веществ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A27BF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797" w:rsidRPr="00285084" w:rsidRDefault="00A27BF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111" w:rsidRPr="00285084" w:rsidRDefault="00377A4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11" w:rsidRPr="00285084" w:rsidRDefault="00F3111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2850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Управление Федеральной службы государственной регистрации, кадастра и картографии по Республике Дагестан и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</w:t>
            </w:r>
          </w:p>
          <w:p w:rsidR="00F31111" w:rsidRPr="00285084" w:rsidRDefault="00F3111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28508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  <w:t>по Республике Дагестан</w:t>
            </w:r>
          </w:p>
          <w:p w:rsidR="00F31111" w:rsidRPr="00285084" w:rsidRDefault="00F3111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11" w:rsidRPr="00285084" w:rsidRDefault="00F31111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Государственный кадастровый учет недвижимого имущества и (или) государственная регистрация прав на недвижимое имущество</w:t>
            </w:r>
          </w:p>
          <w:p w:rsidR="00F31111" w:rsidRPr="00285084" w:rsidRDefault="00F31111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7A40" w:rsidRPr="00285084" w:rsidRDefault="00377A40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11" w:rsidRDefault="008104A2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A29AC">
              <w:rPr>
                <w:rFonts w:ascii="Times New Roman" w:hAnsi="Times New Roman" w:cs="Times New Roman"/>
                <w:sz w:val="20"/>
                <w:szCs w:val="20"/>
              </w:rPr>
              <w:t>-12 рабочих дней</w:t>
            </w:r>
          </w:p>
          <w:p w:rsidR="00AA29AC" w:rsidRPr="00285084" w:rsidRDefault="00AA29AC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11" w:rsidRPr="00285084" w:rsidRDefault="00AA29AC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100-2</w:t>
            </w:r>
            <w:r w:rsidR="00D14E6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000</w:t>
            </w:r>
          </w:p>
        </w:tc>
      </w:tr>
      <w:tr w:rsidR="00024966" w:rsidRPr="00024966" w:rsidTr="00013C7A">
        <w:trPr>
          <w:gridAfter w:val="1"/>
          <w:wAfter w:w="64" w:type="dxa"/>
          <w:trHeight w:val="1699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1111" w:rsidRPr="00285084" w:rsidRDefault="00F31111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11" w:rsidRPr="00285084" w:rsidRDefault="00F3111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11" w:rsidRPr="00285084" w:rsidRDefault="00F31111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сведений, содержащихся в Едином государственном реестре недвижимости</w:t>
            </w:r>
          </w:p>
          <w:p w:rsidR="00F31111" w:rsidRPr="00285084" w:rsidRDefault="00F31111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7A40" w:rsidRPr="00285084" w:rsidRDefault="00377A40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7A40" w:rsidRPr="00285084" w:rsidRDefault="00377A40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7A40" w:rsidRPr="00285084" w:rsidRDefault="00377A40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7A40" w:rsidRPr="00285084" w:rsidRDefault="00377A40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7A40" w:rsidRPr="00285084" w:rsidRDefault="00377A40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7A40" w:rsidRPr="00285084" w:rsidRDefault="00377A40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7A40" w:rsidRPr="00285084" w:rsidRDefault="00377A40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77A40" w:rsidRPr="00285084" w:rsidRDefault="00377A40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11" w:rsidRPr="00285084" w:rsidRDefault="00D14E61" w:rsidP="00D14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8104A2">
              <w:rPr>
                <w:rFonts w:ascii="Times New Roman" w:hAnsi="Times New Roman" w:cs="Times New Roman"/>
                <w:sz w:val="20"/>
                <w:szCs w:val="20"/>
              </w:rPr>
              <w:t xml:space="preserve"> рабочих</w:t>
            </w:r>
            <w:r w:rsidR="00AA29AC">
              <w:rPr>
                <w:rFonts w:ascii="Times New Roman" w:hAnsi="Times New Roman" w:cs="Times New Roman"/>
                <w:sz w:val="20"/>
                <w:szCs w:val="20"/>
              </w:rPr>
              <w:t xml:space="preserve"> 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111" w:rsidRPr="00285084" w:rsidRDefault="00D14E61" w:rsidP="00D14E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0-522</w:t>
            </w:r>
            <w:r w:rsidR="00AA29A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B2004C" w:rsidRPr="00024966" w:rsidTr="00013C7A">
        <w:trPr>
          <w:gridAfter w:val="1"/>
          <w:wAfter w:w="64" w:type="dxa"/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4C" w:rsidRPr="00285084" w:rsidRDefault="00B2004C" w:rsidP="00285084">
            <w:pPr>
              <w:pStyle w:val="a4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4C" w:rsidRPr="00285084" w:rsidRDefault="00B2004C" w:rsidP="00285084">
            <w:pPr>
              <w:keepNext/>
              <w:keepLines/>
              <w:tabs>
                <w:tab w:val="left" w:pos="9498"/>
              </w:tabs>
              <w:spacing w:after="0" w:line="370" w:lineRule="exact"/>
              <w:ind w:left="20" w:right="16"/>
              <w:jc w:val="center"/>
              <w:rPr>
                <w:rStyle w:val="1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</w:pPr>
            <w:bookmarkStart w:id="0" w:name="bookmark11"/>
            <w:r w:rsidRPr="00285084">
              <w:rPr>
                <w:rStyle w:val="1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  <w:t xml:space="preserve">Территориальное управление </w:t>
            </w:r>
            <w:proofErr w:type="spellStart"/>
            <w:r w:rsidRPr="00285084">
              <w:rPr>
                <w:rStyle w:val="1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  <w:t>Росимущества</w:t>
            </w:r>
            <w:proofErr w:type="spellEnd"/>
            <w:r w:rsidRPr="00285084">
              <w:rPr>
                <w:rStyle w:val="1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  <w:t xml:space="preserve"> в</w:t>
            </w:r>
          </w:p>
          <w:p w:rsidR="00B2004C" w:rsidRPr="00285084" w:rsidRDefault="00B2004C" w:rsidP="00285084">
            <w:pPr>
              <w:keepNext/>
              <w:keepLines/>
              <w:tabs>
                <w:tab w:val="left" w:pos="9498"/>
              </w:tabs>
              <w:spacing w:after="0" w:line="370" w:lineRule="exact"/>
              <w:ind w:left="20" w:right="1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Style w:val="1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  <w:t>Республике Дагестан</w:t>
            </w:r>
            <w:bookmarkEnd w:id="0"/>
          </w:p>
          <w:p w:rsidR="00B2004C" w:rsidRPr="00285084" w:rsidRDefault="00B2004C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4C" w:rsidRPr="00285084" w:rsidRDefault="00B2004C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Предоставление в собственность, аренду, постоянное (бессрочное) пользование, безвозмездное пользование земельных участков, находящихся в федеральной собственности, без проведения торгов</w:t>
            </w:r>
          </w:p>
          <w:p w:rsidR="00B2004C" w:rsidRPr="00285084" w:rsidRDefault="00B2004C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4C" w:rsidRPr="00285084" w:rsidRDefault="00B2004C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При предоставлении з/у без проведения торгов в собственность бесплатно, в постоянное (бессрочное) пользование 30 дней.</w:t>
            </w:r>
          </w:p>
          <w:p w:rsidR="00B2004C" w:rsidRPr="00285084" w:rsidRDefault="00B2004C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При предоставлении з/у без проведения торгов путем заключения договора купли-продажи, договора аренды </w:t>
            </w:r>
            <w:proofErr w:type="spellStart"/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spellEnd"/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/у, договора </w:t>
            </w:r>
            <w:proofErr w:type="spellStart"/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безвозмезд</w:t>
            </w:r>
            <w:proofErr w:type="spellEnd"/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. пользование 60 дней. При поступлении заявления о предоставлении з/у с использованием процедуры предварительного согласования 30 дней, данный срок не входит в вышеуказанные сроки.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4C" w:rsidRPr="00285084" w:rsidRDefault="00B2004C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B2004C" w:rsidRPr="00024966" w:rsidTr="00013C7A">
        <w:trPr>
          <w:gridAfter w:val="1"/>
          <w:wAfter w:w="64" w:type="dxa"/>
          <w:trHeight w:val="1455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4C" w:rsidRPr="00285084" w:rsidRDefault="00B2004C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4C" w:rsidRPr="00285084" w:rsidRDefault="00B2004C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4C" w:rsidRPr="00285084" w:rsidRDefault="00B2004C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Осуществление в установленном порядке выдачи выписок из реестра федерального имущества</w:t>
            </w:r>
          </w:p>
          <w:p w:rsidR="00B2004C" w:rsidRPr="00285084" w:rsidRDefault="00B2004C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4C" w:rsidRPr="00285084" w:rsidRDefault="00B2004C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10 дней для </w:t>
            </w: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Выписки из реестра федерального имущества. 20 дней документов, содержащих обобщенную информацию об объектах учета реестра.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4C" w:rsidRPr="00285084" w:rsidRDefault="00B2004C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B2004C" w:rsidRPr="00024966" w:rsidTr="00013C7A">
        <w:trPr>
          <w:gridAfter w:val="1"/>
          <w:wAfter w:w="64" w:type="dxa"/>
          <w:trHeight w:val="317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4C" w:rsidRPr="00285084" w:rsidRDefault="00B2004C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4C" w:rsidRPr="00285084" w:rsidRDefault="00B2004C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4C" w:rsidRPr="00285084" w:rsidRDefault="00B2004C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4C">
              <w:rPr>
                <w:rFonts w:ascii="Times New Roman" w:hAnsi="Times New Roman" w:cs="Times New Roman"/>
                <w:sz w:val="20"/>
                <w:szCs w:val="20"/>
              </w:rPr>
              <w:t>Предоставление земельных участков, находящихся в федеральной собственности,  на торгах (в части подачи заявления о предоставлении земельных участков,находящихся в федеральной собственности на торгах)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4C" w:rsidRPr="00285084" w:rsidRDefault="005E741D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04C" w:rsidRPr="00285084" w:rsidRDefault="005E741D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28" w:rsidRPr="00285084" w:rsidRDefault="00377A4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E93228" w:rsidP="00285084">
            <w:pPr>
              <w:spacing w:after="0" w:line="280" w:lineRule="exact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Style w:val="4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  <w:t>Управление Федеральной службы судебных приставов по Республике</w:t>
            </w:r>
          </w:p>
          <w:p w:rsidR="00E93228" w:rsidRPr="00285084" w:rsidRDefault="00E93228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285084">
              <w:rPr>
                <w:rStyle w:val="4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  <w:t>Дагестан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E93228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по находящимся на исполнении исполнительным производствам в отношении физического и юридического лица</w:t>
            </w:r>
          </w:p>
          <w:p w:rsidR="00E93228" w:rsidRPr="00285084" w:rsidRDefault="00E93228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377A40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5E741D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28" w:rsidRPr="00285084" w:rsidRDefault="00377A40" w:rsidP="00285084">
            <w:pPr>
              <w:pStyle w:val="a4"/>
              <w:spacing w:after="0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E93228" w:rsidP="00285084">
            <w:pPr>
              <w:spacing w:after="0"/>
              <w:ind w:left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bookmarkStart w:id="1" w:name="bookmark0"/>
            <w:r w:rsidRPr="002850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Государственное учреждение - Отделение Пенсионного фонда РФ по</w:t>
            </w:r>
            <w:bookmarkEnd w:id="1"/>
          </w:p>
          <w:p w:rsidR="00E93228" w:rsidRPr="00285084" w:rsidRDefault="00E93228" w:rsidP="00285084">
            <w:pPr>
              <w:spacing w:after="0"/>
              <w:ind w:left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bookmarkStart w:id="2" w:name="bookmark1"/>
            <w:r w:rsidRPr="002850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Республике Дагестан</w:t>
            </w:r>
            <w:bookmarkEnd w:id="2"/>
          </w:p>
          <w:p w:rsidR="00E93228" w:rsidRPr="00285084" w:rsidRDefault="00E93228" w:rsidP="00285084">
            <w:pPr>
              <w:spacing w:after="0"/>
              <w:ind w:left="20"/>
              <w:jc w:val="center"/>
              <w:rPr>
                <w:rStyle w:val="4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E93228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</w:rPr>
              <w:t>Выдача государственного сертификата на материнский (семейный) капитал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B2004C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Решение о выдаче, либо от отказе выносится в 15 срок с даты приема заявления, но не позднее чем в месячный срок с даты приема заявления о выдаче сертификата.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DB7A27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28" w:rsidRPr="00285084" w:rsidRDefault="00E93228" w:rsidP="00285084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E93228" w:rsidP="00285084">
            <w:pPr>
              <w:spacing w:after="0"/>
              <w:ind w:left="20"/>
              <w:jc w:val="center"/>
              <w:rPr>
                <w:rStyle w:val="4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E93228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</w:rPr>
              <w:t>Рассмотрение заявления о распоряжении средствами (частью средств) материнского (семейного) капитала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6D61FA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DB7A27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28" w:rsidRPr="00285084" w:rsidRDefault="00E93228" w:rsidP="00285084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E93228" w:rsidP="00285084">
            <w:pPr>
              <w:spacing w:after="0"/>
              <w:ind w:left="20"/>
              <w:jc w:val="center"/>
              <w:rPr>
                <w:rStyle w:val="4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E93228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</w:rPr>
              <w:t>Установление ежемесячной денежной выплаты отдельным категориям граждан в Российской Федерации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0E07EE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рабочих д</w:t>
            </w:r>
            <w:r w:rsidR="00106D5D" w:rsidRPr="00285084">
              <w:rPr>
                <w:rFonts w:ascii="Times New Roman" w:hAnsi="Times New Roman" w:cs="Times New Roman"/>
                <w:sz w:val="20"/>
                <w:szCs w:val="20"/>
              </w:rPr>
              <w:t>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DB7A27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28" w:rsidRPr="00285084" w:rsidRDefault="00E93228" w:rsidP="00285084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3" w:name="_GoBack" w:colFirst="2" w:colLast="4"/>
          </w:p>
        </w:tc>
        <w:tc>
          <w:tcPr>
            <w:tcW w:w="33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E93228" w:rsidP="00285084">
            <w:pPr>
              <w:spacing w:after="0"/>
              <w:ind w:left="20"/>
              <w:jc w:val="center"/>
              <w:rPr>
                <w:rStyle w:val="4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7F43EB" w:rsidRDefault="00E93228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43EB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7F43EB" w:rsidRDefault="00106D5D" w:rsidP="002850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4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 день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7F43EB" w:rsidRDefault="00DB7A27" w:rsidP="002850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4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бесплатно</w:t>
            </w:r>
          </w:p>
        </w:tc>
      </w:tr>
      <w:bookmarkEnd w:id="3"/>
      <w:tr w:rsidR="00024966" w:rsidRPr="00024966" w:rsidTr="00013C7A">
        <w:trPr>
          <w:gridAfter w:val="1"/>
          <w:wAfter w:w="6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28" w:rsidRPr="00285084" w:rsidRDefault="00E93228" w:rsidP="00285084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E93228" w:rsidP="00285084">
            <w:pPr>
              <w:spacing w:after="0"/>
              <w:ind w:left="20"/>
              <w:jc w:val="center"/>
              <w:rPr>
                <w:rStyle w:val="4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E93228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</w:rPr>
              <w:t>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инвалидности и проживающим в районах Крайнего Севера и приравненных к ним местностях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F167AC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4D687B">
              <w:rPr>
                <w:rFonts w:ascii="Times New Roman" w:hAnsi="Times New Roman" w:cs="Times New Roman"/>
                <w:sz w:val="20"/>
                <w:szCs w:val="20"/>
              </w:rPr>
              <w:t xml:space="preserve">рабочих </w:t>
            </w: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DB7A27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28" w:rsidRPr="00285084" w:rsidRDefault="00E93228" w:rsidP="00285084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E93228" w:rsidP="00285084">
            <w:pPr>
              <w:spacing w:after="0"/>
              <w:ind w:left="20"/>
              <w:jc w:val="center"/>
              <w:rPr>
                <w:rStyle w:val="4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E93228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</w:rPr>
              <w:t xml:space="preserve">Прием от граждан анкет в целях </w:t>
            </w:r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</w:rPr>
              <w:lastRenderedPageBreak/>
              <w:t>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4D687B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рабочих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DB7A27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28" w:rsidRPr="00285084" w:rsidRDefault="00E93228" w:rsidP="00285084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E93228" w:rsidP="00285084">
            <w:pPr>
              <w:spacing w:after="0"/>
              <w:ind w:left="20"/>
              <w:jc w:val="center"/>
              <w:rPr>
                <w:rStyle w:val="4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E93228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</w:rPr>
              <w:t>Установление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106D5D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 w:rsidR="002C34E0">
              <w:rPr>
                <w:rFonts w:ascii="Times New Roman" w:hAnsi="Times New Roman" w:cs="Times New Roman"/>
                <w:sz w:val="20"/>
                <w:szCs w:val="20"/>
              </w:rPr>
              <w:t xml:space="preserve">рабочих </w:t>
            </w: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DB7A27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28" w:rsidRPr="00285084" w:rsidRDefault="00E93228" w:rsidP="00285084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E93228" w:rsidP="00285084">
            <w:pPr>
              <w:spacing w:after="0"/>
              <w:ind w:left="20"/>
              <w:jc w:val="center"/>
              <w:rPr>
                <w:rStyle w:val="4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7F43EB" w:rsidRDefault="00E93228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/>
              <w:ind w:left="2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43EB">
              <w:rPr>
                <w:rStyle w:val="20"/>
                <w:rFonts w:eastAsiaTheme="minorEastAsia"/>
                <w:color w:val="000000" w:themeColor="text1"/>
                <w:sz w:val="20"/>
                <w:szCs w:val="20"/>
              </w:rPr>
              <w:t>Выплата страховых пенсий, накопительной пенсии и пенсий по государственному пенсионному обеспечению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7F43EB" w:rsidRDefault="00106D5D" w:rsidP="002850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4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7F43EB" w:rsidRDefault="00DB7A27" w:rsidP="0028508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F43E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28" w:rsidRPr="00285084" w:rsidRDefault="00E93228" w:rsidP="00285084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E93228" w:rsidP="00285084">
            <w:pPr>
              <w:spacing w:after="0"/>
              <w:ind w:left="20"/>
              <w:jc w:val="center"/>
              <w:rPr>
                <w:rStyle w:val="4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E93228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</w:rPr>
              <w:t>Установление федеральной социальной доплаты к пенсии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106D5D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r w:rsidR="00974CA9">
              <w:rPr>
                <w:rFonts w:ascii="Times New Roman" w:hAnsi="Times New Roman" w:cs="Times New Roman"/>
                <w:sz w:val="20"/>
                <w:szCs w:val="20"/>
              </w:rPr>
              <w:t xml:space="preserve">рабочих </w:t>
            </w: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DB7A27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28" w:rsidRPr="00285084" w:rsidRDefault="00E93228" w:rsidP="00285084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E93228" w:rsidP="00285084">
            <w:pPr>
              <w:spacing w:after="0"/>
              <w:ind w:left="20"/>
              <w:jc w:val="center"/>
              <w:rPr>
                <w:rStyle w:val="4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E93228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</w:rPr>
              <w:t>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"Об индивидуальном (персонифицированном) учете в системе обязательного пенсионного страхования" и "Об инвестировании средств для финансирования накопительной пенсии в Российской Федерации"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DB7A27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DB7A27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28" w:rsidRPr="00285084" w:rsidRDefault="00E93228" w:rsidP="00285084">
            <w:pPr>
              <w:pStyle w:val="a4"/>
              <w:numPr>
                <w:ilvl w:val="0"/>
                <w:numId w:val="3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E93228" w:rsidP="00285084">
            <w:pPr>
              <w:spacing w:after="0"/>
              <w:ind w:left="20"/>
              <w:jc w:val="center"/>
              <w:rPr>
                <w:rStyle w:val="4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E93228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</w:rPr>
              <w:t xml:space="preserve">Информирование граждан о предоставлении государственной </w:t>
            </w:r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</w:rPr>
              <w:lastRenderedPageBreak/>
              <w:t>социальной помощи в виде набора социальных услуг;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DB7A27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DB7A27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A92708">
        <w:trPr>
          <w:gridAfter w:val="1"/>
          <w:wAfter w:w="6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3228" w:rsidRPr="00285084" w:rsidRDefault="00E93228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E93228" w:rsidP="00285084">
            <w:pPr>
              <w:spacing w:after="0" w:line="280" w:lineRule="exact"/>
              <w:ind w:left="20"/>
              <w:jc w:val="center"/>
              <w:rPr>
                <w:rStyle w:val="4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E93228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326" w:lineRule="exact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</w:rPr>
              <w:t>Выдача гражданам справок</w:t>
            </w:r>
            <w:r w:rsidR="00A92708">
              <w:rPr>
                <w:rStyle w:val="20"/>
                <w:rFonts w:eastAsiaTheme="minorEastAsia"/>
                <w:color w:val="auto"/>
                <w:sz w:val="20"/>
                <w:szCs w:val="20"/>
              </w:rPr>
              <w:t xml:space="preserve"> о размере пенсий (иных выплат)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DB7A27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3228" w:rsidRPr="00285084" w:rsidRDefault="00DB7A27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92708" w:rsidRPr="00024966" w:rsidTr="00013C7A">
        <w:trPr>
          <w:gridAfter w:val="1"/>
          <w:wAfter w:w="64" w:type="dxa"/>
          <w:trHeight w:val="300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708" w:rsidRPr="00A92708" w:rsidRDefault="00A92708" w:rsidP="00A927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708" w:rsidRPr="00285084" w:rsidRDefault="00A92708" w:rsidP="00285084">
            <w:pPr>
              <w:spacing w:after="0" w:line="280" w:lineRule="exact"/>
              <w:ind w:left="20"/>
              <w:jc w:val="center"/>
              <w:rPr>
                <w:rStyle w:val="4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708" w:rsidRPr="00A92708" w:rsidRDefault="00A92708" w:rsidP="00A92708">
            <w:pPr>
              <w:widowControl w:val="0"/>
              <w:tabs>
                <w:tab w:val="left" w:pos="709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A92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Информирование граждан об отнесении к категории </w:t>
            </w:r>
            <w:proofErr w:type="spellStart"/>
            <w:r w:rsidRPr="00A92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>предпенсионного</w:t>
            </w:r>
            <w:proofErr w:type="spellEnd"/>
            <w:r w:rsidRPr="00A927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 возраста.</w:t>
            </w:r>
          </w:p>
          <w:p w:rsidR="00A92708" w:rsidRPr="00285084" w:rsidRDefault="00A92708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326" w:lineRule="exact"/>
              <w:ind w:left="20"/>
              <w:jc w:val="center"/>
              <w:rPr>
                <w:rStyle w:val="20"/>
                <w:rFonts w:eastAsiaTheme="minorEastAsia"/>
                <w:color w:val="auto"/>
                <w:sz w:val="20"/>
                <w:szCs w:val="20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708" w:rsidRPr="00285084" w:rsidRDefault="00A92708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708" w:rsidRPr="00285084" w:rsidRDefault="00697538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06" w:rsidRPr="00285084" w:rsidRDefault="00377A40" w:rsidP="00285084">
            <w:pPr>
              <w:pStyle w:val="a4"/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8E1B06" w:rsidP="00285084">
            <w:pPr>
              <w:spacing w:after="0" w:line="280" w:lineRule="exact"/>
              <w:ind w:left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Государственное учреждение регионального отделения Фонда социального страхования Российской Федерации по Республике</w:t>
            </w:r>
          </w:p>
          <w:p w:rsidR="008E1B06" w:rsidRPr="00285084" w:rsidRDefault="008E1B06" w:rsidP="00285084">
            <w:pPr>
              <w:spacing w:after="0" w:line="280" w:lineRule="exact"/>
              <w:ind w:left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Дагестан</w:t>
            </w:r>
          </w:p>
          <w:p w:rsidR="008E1B06" w:rsidRPr="00285084" w:rsidRDefault="008E1B06" w:rsidP="00285084">
            <w:pPr>
              <w:spacing w:after="0" w:line="280" w:lineRule="exact"/>
              <w:ind w:left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8E1B06" w:rsidP="00285084">
            <w:pPr>
              <w:spacing w:after="0" w:line="280" w:lineRule="exact"/>
              <w:ind w:left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 xml:space="preserve">Обеспечение инвалидов техническими средствами реабилитации и (или) услугами и отдельных категорий граждан из числа ветеранов протезами (кроме зубных протезов), протезно-ортопедическими изделиями, а также выплата компенсации за самостоятельно приобретенные инвалидами технические средства реабилитации (ветеранами протезы (кроме зубных протезов), протезно-ортопедические изделия) и (или) оплаченные услуги и ежегодная денежная компенсация расходов инвалидов на содержание и ветеринарное обслуживание собак-проводников (в части подачи заявления о предоставлении инвалидам технических средств реабилитации и (или) услуг и отдельным категориям граждан из числа ветеранов протезов (кроме зубных протезов), протезно-ортопедических изделий, а также выплата компенсации за самостоятельно приобретенные инвалидами технические средства </w:t>
            </w:r>
            <w:r w:rsidRPr="002850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lastRenderedPageBreak/>
              <w:t>реабилитации (ветеранами протезы (кроме зубных протезов), протезно-ортопедические изделия) и (или) оплаченные услуги и ежегодной денежной компенсации расходов инвалидов на содержание и ветеринарное обслуживание собак-проводников)</w:t>
            </w:r>
          </w:p>
          <w:p w:rsidR="008E1B06" w:rsidRPr="00285084" w:rsidRDefault="008E1B06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4F51D9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4F51D9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06" w:rsidRPr="00285084" w:rsidRDefault="008E1B06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8E1B06" w:rsidP="00285084">
            <w:pPr>
              <w:spacing w:after="0" w:line="280" w:lineRule="exact"/>
              <w:ind w:left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8E1B06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Прием документов, служащих основаниями для исчисления и уплаты (перечисления) страховых взносов, а также документов, подтверждающих правильность исчисления и своевременность уплаты (перечисления) страховых взносов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3D21B5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Не позднее 1 рабочего дня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3D21B5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06" w:rsidRPr="00285084" w:rsidRDefault="008E1B06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8E1B06" w:rsidP="00285084">
            <w:pPr>
              <w:spacing w:after="0" w:line="280" w:lineRule="exact"/>
              <w:ind w:left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8E1B06" w:rsidP="0028508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Регистрация и снятие с регистрационного учета лиц, добровольно вступивших в правоотношения по обязательному социальному страхованию на случай временной нетрудоспособности и в связи с материнством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3D21B5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При регистрации - </w:t>
            </w:r>
            <w:r w:rsidR="004E352F">
              <w:rPr>
                <w:rFonts w:ascii="Times New Roman" w:hAnsi="Times New Roman" w:cs="Times New Roman"/>
                <w:sz w:val="20"/>
                <w:szCs w:val="20"/>
              </w:rPr>
              <w:t xml:space="preserve"> 3 рабочих дня, при снятии – 14</w:t>
            </w: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рабочих дней.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3D21B5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06" w:rsidRPr="00285084" w:rsidRDefault="008E1B06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8E1B06" w:rsidP="00285084">
            <w:pPr>
              <w:spacing w:after="0" w:line="280" w:lineRule="exact"/>
              <w:ind w:left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8E1B06" w:rsidP="0028508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Регистрация и снятие с регистрационного учета страхователей - физических лиц, заключивших трудовой договор с работником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3D21B5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При регистрации -</w:t>
            </w:r>
            <w:r w:rsidR="004E352F">
              <w:rPr>
                <w:rFonts w:ascii="Times New Roman" w:hAnsi="Times New Roman" w:cs="Times New Roman"/>
                <w:sz w:val="20"/>
                <w:szCs w:val="20"/>
              </w:rPr>
              <w:t xml:space="preserve">  3 рабочих дня, при снятии – 14</w:t>
            </w: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дней.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3D21B5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1B06" w:rsidRPr="00285084" w:rsidRDefault="008E1B06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8E1B06" w:rsidP="00285084">
            <w:pPr>
              <w:spacing w:after="0" w:line="280" w:lineRule="exact"/>
              <w:ind w:left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8E1B06" w:rsidP="0028508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Регистрация страхователей и снятие с учета страхователей - физических лиц, обязанных уплачивать страховые взносы в связи с заключением гражданско-правового договора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3D21B5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При регистрации -</w:t>
            </w:r>
            <w:r w:rsidR="006F5D64">
              <w:rPr>
                <w:rFonts w:ascii="Times New Roman" w:hAnsi="Times New Roman" w:cs="Times New Roman"/>
                <w:sz w:val="20"/>
                <w:szCs w:val="20"/>
              </w:rPr>
              <w:t xml:space="preserve">  3 рабочих дня, при снятии – 14</w:t>
            </w: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дней.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1B06" w:rsidRPr="00285084" w:rsidRDefault="003D21B5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45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99781E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285084">
            <w:pPr>
              <w:spacing w:after="0" w:line="280" w:lineRule="exact"/>
              <w:ind w:left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Государственное казенное учреждение Республики Дагестан "Дирекция строящихся объектов "</w:t>
            </w:r>
            <w:proofErr w:type="spellStart"/>
            <w:r w:rsidRPr="002850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Новострой</w:t>
            </w:r>
            <w:proofErr w:type="spellEnd"/>
            <w:r w:rsidRPr="00285084"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  <w:t>""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28508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Предоставление акта приемки завершенного строительства жилого дома приемочной комиссией.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7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51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285084">
            <w:pPr>
              <w:spacing w:after="0" w:line="280" w:lineRule="exact"/>
              <w:ind w:left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28508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Рассмотрение обращений граждан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405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285084">
            <w:pPr>
              <w:spacing w:after="0" w:line="280" w:lineRule="exact"/>
              <w:ind w:left="2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28508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Выдача справок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7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225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99781E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285084">
            <w:pPr>
              <w:pStyle w:val="3"/>
              <w:shd w:val="clear" w:color="auto" w:fill="FFFDFA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  <w:lang w:bidi="ru-RU"/>
              </w:rPr>
            </w:pPr>
            <w:r w:rsidRPr="00285084">
              <w:rPr>
                <w:b w:val="0"/>
                <w:bCs w:val="0"/>
                <w:sz w:val="20"/>
                <w:szCs w:val="20"/>
                <w:lang w:bidi="ru-RU"/>
              </w:rPr>
              <w:t>Министерство здравоохранения Республики Дагестан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28508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Прием заявок (запись) на прием к врачу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27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285084">
            <w:pPr>
              <w:pStyle w:val="3"/>
              <w:shd w:val="clear" w:color="auto" w:fill="FFFDFA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285084">
            <w:pPr>
              <w:widowControl w:val="0"/>
              <w:tabs>
                <w:tab w:val="left" w:pos="684"/>
              </w:tabs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</w:rPr>
              <w:t>Прием заявлений, постановка на учет и предоставление информации о лекарственном обеспечении отдельных категорий граждан, имеющих право на предоставление набора социальных услуг.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AD5593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224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285084">
            <w:pPr>
              <w:pStyle w:val="3"/>
              <w:shd w:val="clear" w:color="auto" w:fill="FFFDFA"/>
              <w:spacing w:before="0" w:beforeAutospacing="0" w:after="0" w:afterAutospacing="0"/>
              <w:jc w:val="center"/>
              <w:rPr>
                <w:b w:val="0"/>
                <w:bCs w:val="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890789" w:rsidP="0028508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Style w:val="20"/>
                <w:rFonts w:eastAsiaTheme="minorEastAsia"/>
                <w:color w:val="auto"/>
                <w:sz w:val="20"/>
                <w:szCs w:val="20"/>
              </w:rPr>
              <w:t>Предоставление информации о видах деятельности и оказываемых услугах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DD6069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 при письменном обращении.</w:t>
            </w:r>
          </w:p>
          <w:p w:rsidR="00DD6069" w:rsidRPr="00285084" w:rsidRDefault="00DD6069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 дней по электронной почте.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0789" w:rsidRPr="00285084" w:rsidRDefault="00DD6069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2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8EF" w:rsidRPr="00285084" w:rsidRDefault="0099781E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8EF" w:rsidRPr="00285084" w:rsidRDefault="00EE68EF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Министерство экономики и территориального развития Республики Дагестан и Администрация городского округа «город Каспийск»</w:t>
            </w:r>
          </w:p>
          <w:p w:rsidR="00EE68EF" w:rsidRPr="00285084" w:rsidRDefault="00EE68EF" w:rsidP="0028508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8EF" w:rsidRPr="00285084" w:rsidRDefault="00EE68EF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Style w:val="20"/>
                <w:rFonts w:eastAsiaTheme="minorEastAsia"/>
                <w:color w:val="auto"/>
                <w:sz w:val="20"/>
                <w:szCs w:val="20"/>
                <w:lang w:bidi="ar-S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Прием  документов для заключения Соглашения об осуществлении деятельности на территории опережающего социально-экономического развития «Каспийск»»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8EF" w:rsidRPr="00285084" w:rsidRDefault="00EE68EF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70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68EF" w:rsidRPr="00285084" w:rsidRDefault="00EE68EF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2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20" w:rsidRPr="00285084" w:rsidRDefault="00377A4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9781E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20" w:rsidRPr="00285084" w:rsidRDefault="00FE3520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Государственная инспекция труда в Республике Дагестан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20" w:rsidRPr="00285084" w:rsidRDefault="00FE3520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Информирование и консультирование работодателей и работников по вопросам соблюдения трудового законодательства и нормативно-правовых актов, содержащих нормы трудового права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20" w:rsidRPr="00285084" w:rsidRDefault="00FE3520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520" w:rsidRPr="00285084" w:rsidRDefault="00FE3520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20" w:rsidRPr="00285084" w:rsidRDefault="00FE3520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520" w:rsidRPr="00285084" w:rsidRDefault="00FE3520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28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20" w:rsidRPr="00285084" w:rsidRDefault="00377A4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9781E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20" w:rsidRPr="00285084" w:rsidRDefault="00FE3520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Уполномоченный по защите прав предпринимателей в Республике Дагестан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20" w:rsidRPr="00362807" w:rsidRDefault="00FE3520" w:rsidP="00362807">
            <w:pPr>
              <w:widowControl w:val="0"/>
              <w:tabs>
                <w:tab w:val="left" w:pos="0"/>
              </w:tabs>
              <w:spacing w:after="0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</w:p>
          <w:p w:rsidR="00FE3520" w:rsidRPr="00285084" w:rsidRDefault="00FE3520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Прием жалоб и заявлений субъектов малого и среднего предпринимательства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20" w:rsidRPr="00285084" w:rsidRDefault="00FE3520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520" w:rsidRPr="00285084" w:rsidRDefault="00FE3520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520" w:rsidRPr="00285084" w:rsidRDefault="00FE3520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E3520" w:rsidRPr="00285084" w:rsidRDefault="00FE3520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495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934" w:rsidRPr="00285084" w:rsidRDefault="0099781E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934" w:rsidRPr="00285084" w:rsidRDefault="00306C77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Кавказское управление Федеральной службы по экологическому, технологическому и атомному надзору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934" w:rsidRPr="00285084" w:rsidRDefault="00306C77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Прием и учет уведомлений о начале осуществления юридическими лицами и индивидуальными предпринимателями отдельных видов деятельности по эксплуатации взрывопожароопасных и химически опасных производственных объектов IV класса опасности.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934" w:rsidRPr="00285084" w:rsidRDefault="00E1693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C77" w:rsidRPr="00285084" w:rsidRDefault="00306C77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16934" w:rsidRPr="00285084" w:rsidRDefault="00E1693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C77" w:rsidRPr="00285084" w:rsidRDefault="00306C77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:rsidR="00306C77" w:rsidRPr="00285084" w:rsidRDefault="00306C77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C77" w:rsidRPr="00285084" w:rsidRDefault="00306C77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966" w:rsidRPr="00024966" w:rsidTr="00013C7A">
        <w:trPr>
          <w:gridAfter w:val="1"/>
          <w:wAfter w:w="64" w:type="dxa"/>
          <w:trHeight w:val="49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77" w:rsidRPr="00285084" w:rsidRDefault="00B261BE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99781E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77" w:rsidRPr="00285084" w:rsidRDefault="00306C77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Республике Дагестан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77" w:rsidRPr="00285084" w:rsidRDefault="00306C77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Прием и учет уведомлений о начале осуществления юридическими лицами и индивидуальными предпринимателями отдельных видов работ и услуг по производству первичных средств пожаротушения, мобильных средств пожаротушения, установок пожаротушения, средств пожарной автоматики, пожарного оборудования, средств индивидуальной защиты и спасения людей при пожаре, пожарного инструмента, средств пожарной сигнализации, связи и оповещения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77" w:rsidRPr="00285084" w:rsidRDefault="00306C77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C77" w:rsidRPr="00285084" w:rsidRDefault="00306C77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C77" w:rsidRPr="00285084" w:rsidRDefault="00306C77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6C77" w:rsidRPr="00285084" w:rsidRDefault="00306C77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C77" w:rsidRPr="00285084" w:rsidRDefault="00306C77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C77" w:rsidRPr="00285084" w:rsidRDefault="00306C77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06C77" w:rsidRPr="00285084" w:rsidRDefault="00306C77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B261BE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99781E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социального развития Республики Дагестан</w:t>
            </w:r>
          </w:p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6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(перерасчет) и выплата ежемесячного пособия на ребенка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7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Возмещение затрат, связанных с погребением умерших реабилитированных лиц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8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ежемесячной компенсационной выплаты нетрудоустроенным женщинам, имеющим детей в возрасте до 3 лет, уволенным в связи с ликвидацией организации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9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и выплата Героям Советского Союза, Героям Российской Федерации и полным кавалерам ордена Славы компенсации расходов на автомобильное топливо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10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и выплата единовременной денежной выплаты на детей, поступающих в первый класс, из малоимущих многодетных семей, проживающих в Республике Дагестан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11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 xml:space="preserve">Назначение ежемесячной денежной компенсации на возмещение вреда, причиненного здоровью граждан </w:t>
              </w:r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lastRenderedPageBreak/>
                <w:t>вследствие радиационных аварий и катастроф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12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Назначения и выплата дополнительного пожизненного ежемесячного денежного содержания выдающимся спортсменам Республики Дагестан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13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и выплата участникам ВОВ единовременного пособия на проведение ремонта жилых помещений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15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14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и выплата ежемесячного пособия на ребенка военнослужащего, проходящего военную службу по призыву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15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Оформление и выдача удостоверений участникам ликвидации последствий катастрофы на Чернобыльской АЭС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16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и выплата ежемесячных денежных выплат жертвам политических репрессий, труженикам тыла и ветеранам труда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17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Оформление и выдача удостоверений гражданам, получившим, перенесшим лучевую болезнь и другие заболевания, связанные с радиационным воздействием, вследствие катастрофы на Чернобыльской АЭС, инвалидам вследствие Чернобыльской катастрофы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18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Выдача отдельным категориям граждан удостоверений (справки) о праве на меры социальной поддержки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19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и выплата участникам Великой Отечественной войны ежемесячной денежной выплаты по оплате в размере 50 процентов абонентской платы за телефон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20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 xml:space="preserve">Назначение и выплата государственных единовременных пособий и ежемесячных денежных компенсаций гражданам при </w:t>
              </w:r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lastRenderedPageBreak/>
                <w:t>возникновении у них поствакцинальных осложнений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21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и выплата дополнительного ежемесячного материального обеспечения гражданам, имеющим особые заслуги перед Республикой Дагестан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22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и выплата дополнительного пожизненного ежемесячного материального обеспечения членам семей инвалидов и ветеранов боевых действий, погибших (умерших) в период прохождения военной службы на территории Афганистана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23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и выплата единовременного пособия при рождении ребенка лицам, не подлежащим обязательному социальному страхованию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24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и выплата единовременного пособия беременной жене военнослужащего, проходящего военную службу по призыву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25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и выплата ежемесячного пособия по уходу за ребенком лицам, не подлежащим обязательному социальному страхованию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26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и выплата инвалидам компенсаций, страховых премий по договорам обязательного страхования гражданской ответственности владельцев транспортных средств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27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 xml:space="preserve">Назначение и выплата отдельным категориям инвалидов из числа ветеранов денежной компенсации на эксплуатационные расходы автотранспорта (расходы на бензин или другие виды топлива, ремонт, техническое обслуживание транспортных </w:t>
              </w:r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lastRenderedPageBreak/>
                <w:t>средств и на запасные части к ним)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28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Организация изготовления и сооружения надгробий на могилах умерших (погибших) Героев Советского Союза, Героев Российской Федерации и полных кавалеров ордена Славы, Героев Социалистического Труда и полных кавалеров ордена Трудовой Славы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29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Организация отдыха и оздоровление детей, находящихся в трудной жизненной ситуации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30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Организация работы по присвоению звания "Ветеран труда"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40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31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Осуществление установленных Указом Президента от 31 мая 2007 года N 71 единовременных денежных выплат семьям, имеющим детей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32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и выплата ежемесячной денежной выплаты по оплате жилого помещения и коммунальных услуг отдельным категориям граждан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33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 xml:space="preserve">Оформление и выдача удостоверений гражданам, подвергшимся воздействию радиации вследствие аварии в 1957 году на производственном объединении "Маяк" и сбросов радиоактивных отходов в реку </w:t>
              </w:r>
              <w:proofErr w:type="spellStart"/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Теча</w:t>
              </w:r>
              <w:proofErr w:type="spellEnd"/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34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ежемесячных выплат в связи с рождением (усыновлением) первого ребенка (с 1 января 2018г.)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35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Возмещение расходов специализированным службам по вопросам похоронного дела по погребению умерших, личность которых не установлена органами внутренних дел в определенные законодательством Российской Федерации сроки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36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Предоставление безвозмездной субсидии на приобретение жилья нуждающимся в улучшении жилищных условий и вставшим на учет инвалидам и участникам ВОВ, членам семей погибших (умерших) инвалидов и участников ВОВ и нуждающимся в улучшении жилищных условий и вставшим на учет до 1 января 2005 года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37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ежемесячного пособия детям отдельных категорий военнослужащих и сотрудников некоторых федеральных органов исполнительной власти, погибших (умерших, объявленных умершими, признанными безвестно отсутствующими) при исполнении обязанностей военной службы (служебных обязанностей)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38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и выплата дополнительного пожизненного ежемесячного материального обеспечения участникам Великой Отечественной войны 1941-1945 годов, Героям Советского Союза, Героям Российской Федерации - участникам ВОВ 1941-1945 годов и бывшим несовершеннолетним узникам концлагерей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39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 xml:space="preserve">Назначение и выплата социального пособия на погребение умерших, которые не подлежали обязательному социальному страхованию на случай временной нетрудоспособности и в связи с материнством на день смерти и не являлись пенсионерами, и в случае рождения мертвого ребенка по истечении 154 </w:t>
              </w:r>
              <w:proofErr w:type="spellStart"/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дн</w:t>
              </w:r>
              <w:proofErr w:type="spellEnd"/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. беременности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40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 xml:space="preserve">Выдача справки о признании семьи и </w:t>
              </w:r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lastRenderedPageBreak/>
                <w:t>одиноко проживающего гражданина малоимущими для получения ими государственной социальной помощи и иных мер социальной поддержки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41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и выплата единовременного пособия женщинам, вставшим на учет в медицинских учреждениях в ранние сроки беременности, уволенным в связи с ликвидацией организаций (прекращением деятельности полномочий физическими лицами).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42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Назначение и выплата пособия по беременности и родам женщинам, уволенным в связи с ликвидацией организаций (прекращением деятельности полномочий физическими лицами).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43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Организация проведения оплачиваемых общественных работ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44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Предоставление социально-трудовых услуг гражданам, признанным нуждающимися в социальном обслуживании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45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 xml:space="preserve">Содействие </w:t>
              </w:r>
              <w:proofErr w:type="spellStart"/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самозанятости</w:t>
              </w:r>
              <w:proofErr w:type="spellEnd"/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 xml:space="preserve"> безработных граждан, включая оказание гражданам, признанным в установленном порядке безработными, и гражданам, признанным в установленном порядке безработными, прошедшим профессиональное обучение или получившим дополнительное профессиональное образование по направлению органов службы занятости, единовременной финансовой помощи при их государственной регистрации в качестве юридического лица, индивидуального предпринимателя либо крестьянского (фермерского) хозяйства, а также единовременной финансовой </w:t>
              </w:r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lastRenderedPageBreak/>
                <w:t>помощи на подготовку документов для соответствующей государственной регистрации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46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Организация ярмарок вакансий и учебных рабочих мест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47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Профессиональное обучение и дополнительное профессиональное образование безработных граждан, включая обучение в другой местности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48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Содействие безработным гражданам в переезде и безработным гражданам и членам их семей в переселении в другую местность для трудоустройства по направлению органов службы занятости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49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Организация профессиональной ориентации граждан в целях выбора сферы деятельности (профессии), трудоустройства, профессионального обучения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50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Психологическая поддержка безработных граждан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51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Содействие гражданам в поиске подходящей работы, а работодателям - в подборе необходимых работников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Социальная адаптация безработных граждан на рынке труд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52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Информирование о положении на рынке труда в Республике Дагестан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53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Содействие в урегулировании коллективных трудовых споров и проведение их уведомительной регистрации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54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 xml:space="preserve">Организация временного трудоустройства несовершеннолетних граждан в возрасте от 14 до 18 лет в свободное от учебы время, безработных граждан, испытывающих трудности в поиске </w:t>
              </w:r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lastRenderedPageBreak/>
                <w:t>работы, безработных граждан в возрасте от 18 до 20 лет, ищущих работу впервые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рабочий день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Государственная экспертиза условий труда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Предоставление услуг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Перевозка несовершеннолетних, самовольно ушедших из семей, детских домов, школ-интернатов, специальных учебно-воспитательных и иных детских учреждений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55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Предоставление срочных социальных услуг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56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Предоставление социально-бытовых услуг гражданам, признанным нуждающимися в социальном обслуживании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57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Предоставление социально-медицинских услуг гражданам, признанным нуждающимися в социальном обслуживании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58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Предоставление социально - педагогических услуг гражданам, признанным нуждающимися в социальном обслуживании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59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Предоставление социально - правовых услуг гражданам, признанным нуждающимися в социальном обслуживании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hyperlink r:id="rId60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Предоставление социально - психологических услуг гражданам, признанным нуждающимися в социальном обслуживании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99781E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33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Министерство по земельным  и имущественным отношениям Республики Дагестан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Style w:val="20"/>
                <w:rFonts w:eastAsiaTheme="minorEastAsia"/>
                <w:color w:val="auto"/>
                <w:sz w:val="20"/>
                <w:szCs w:val="20"/>
                <w:shd w:val="clear" w:color="auto" w:fill="FFFDFA"/>
                <w:lang w:bidi="ar-SA"/>
              </w:rPr>
            </w:pPr>
            <w:hyperlink r:id="rId61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Предоставление Министерством по земельным и имущественным отношениям Республики Дагестан земельных участков, находящихся в государственной собственности в Республике Дагестан в собственности бесплатно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Style w:val="20"/>
                <w:rFonts w:eastAsiaTheme="minorEastAsia"/>
                <w:color w:val="auto"/>
                <w:sz w:val="20"/>
                <w:szCs w:val="20"/>
                <w:shd w:val="clear" w:color="auto" w:fill="FFFDFA"/>
                <w:lang w:bidi="ar-SA"/>
              </w:rPr>
            </w:pPr>
            <w:hyperlink r:id="rId62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Предоставление Министерством по земельным и имущественным отношениям Республики Дагестан имущества, находящихся в государственной собственности в Республике Дагестан в аренду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Style w:val="20"/>
                <w:rFonts w:eastAsiaTheme="minorEastAsia"/>
                <w:color w:val="auto"/>
                <w:sz w:val="20"/>
                <w:szCs w:val="20"/>
                <w:shd w:val="clear" w:color="auto" w:fill="FFFDFA"/>
                <w:lang w:bidi="ar-SA"/>
              </w:rPr>
            </w:pPr>
            <w:hyperlink r:id="rId63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Выдача копий архивных документов, подтверждающих права на земельные участки, находящиеся в собственности Республики Дагестан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Style w:val="20"/>
                <w:rFonts w:eastAsiaTheme="minorEastAsia"/>
                <w:color w:val="auto"/>
                <w:sz w:val="20"/>
                <w:szCs w:val="20"/>
                <w:shd w:val="clear" w:color="auto" w:fill="FFFDFA"/>
                <w:lang w:bidi="ar-SA"/>
              </w:rPr>
            </w:pPr>
            <w:hyperlink r:id="rId64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Предоставление информации об объектах недвижимого имущества, находящихся в государственной собственности Республики Дагестан и предназначенных для сдачи в аренду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Style w:val="20"/>
                <w:rFonts w:eastAsiaTheme="minorEastAsia"/>
                <w:color w:val="auto"/>
                <w:sz w:val="20"/>
                <w:szCs w:val="20"/>
                <w:shd w:val="clear" w:color="auto" w:fill="FFFDFA"/>
                <w:lang w:bidi="ar-SA"/>
              </w:rPr>
            </w:pPr>
            <w:hyperlink r:id="rId65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Прием и рассмотрение заявлений граждан и юридических лиц для принятия решений об образовании земельных участков из земель, находящихся в собственности Республики Дагестан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Style w:val="20"/>
                <w:rFonts w:eastAsiaTheme="minorEastAsia"/>
                <w:color w:val="auto"/>
                <w:sz w:val="20"/>
                <w:szCs w:val="20"/>
                <w:shd w:val="clear" w:color="auto" w:fill="FFFDFA"/>
                <w:lang w:bidi="ar-SA"/>
              </w:rPr>
            </w:pPr>
            <w:hyperlink r:id="rId66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Информирование арендатора государственного имущества Республики Дагестан об имеющейся задолженности по арендной плате и начислениям штрафных санкций за неисполнение условий договора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Style w:val="20"/>
                <w:rFonts w:eastAsiaTheme="minorEastAsia"/>
                <w:color w:val="auto"/>
                <w:sz w:val="20"/>
                <w:szCs w:val="20"/>
                <w:shd w:val="clear" w:color="auto" w:fill="FFFDFA"/>
                <w:lang w:bidi="ar-SA"/>
              </w:rPr>
            </w:pPr>
            <w:hyperlink r:id="rId67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 xml:space="preserve">Предоставление земельных участков из земель сельскохозяйственного назначения (земли отгонного животноводства), находящихся в собственности Республики </w:t>
              </w:r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lastRenderedPageBreak/>
                <w:t>Дагестан, сельскохозяйственным товаропроизводителям для осуществления их деятельности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Style w:val="20"/>
                <w:rFonts w:eastAsiaTheme="minorEastAsia"/>
                <w:color w:val="auto"/>
                <w:sz w:val="20"/>
                <w:szCs w:val="20"/>
                <w:shd w:val="clear" w:color="auto" w:fill="FFFDFA"/>
                <w:lang w:bidi="ar-SA"/>
              </w:rPr>
            </w:pPr>
            <w:hyperlink r:id="rId68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Продажа Министерством по земельным и имущественным отношениям Республики Дагестан земельного участка, находящегося в государственной собственности Республики Дагестан без проведения торгов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Style w:val="20"/>
                <w:rFonts w:eastAsiaTheme="minorEastAsia"/>
                <w:color w:val="auto"/>
                <w:sz w:val="20"/>
                <w:szCs w:val="20"/>
                <w:shd w:val="clear" w:color="auto" w:fill="FFFDFA"/>
                <w:lang w:bidi="ar-SA"/>
              </w:rPr>
            </w:pPr>
            <w:hyperlink r:id="rId69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Продажа Министерством по земельным и имущественным отношениям Республики Дагестан земельного участка, находящегося в государственной собственности Республики Дагестан на торгах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Style w:val="20"/>
                <w:rFonts w:eastAsiaTheme="minorEastAsia"/>
                <w:color w:val="auto"/>
                <w:sz w:val="20"/>
                <w:szCs w:val="20"/>
                <w:shd w:val="clear" w:color="auto" w:fill="FFFDFA"/>
                <w:lang w:bidi="ar-SA"/>
              </w:rPr>
            </w:pPr>
            <w:hyperlink r:id="rId70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Предоставление Министерством по земельным и имущественным отношениям Республики Дагестан земельных участков, находящихся в государственной собственности в Республике Дагестан в аренду на торгах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075AB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Style w:val="20"/>
                <w:rFonts w:eastAsiaTheme="minorEastAsia"/>
                <w:color w:val="auto"/>
                <w:sz w:val="20"/>
                <w:szCs w:val="20"/>
                <w:shd w:val="clear" w:color="auto" w:fill="FFFDFA"/>
                <w:lang w:bidi="ar-SA"/>
              </w:rPr>
            </w:pPr>
            <w:hyperlink r:id="rId71" w:history="1">
              <w:r w:rsidR="00024966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shd w:val="clear" w:color="auto" w:fill="FFFDFA"/>
                </w:rPr>
                <w:t>Предоставление в собственность, аренду, постоянное (бессрочное) пользование, безвозмездное пользование земельных участков, находящихся в государственной собственности Республики Дагестан, без проведения торгов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99781E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Федеральное бюджетное Учреждение здравоохранения «Центр гигиены и эпидемиологии в Республике Дагестан»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Проведение санитарно-эпидемиологических экспертиз, расследований, обследований, исследований, испытаний и иных видов оценок, оформленных в установленном порядке.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31429F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30 </w:t>
            </w:r>
            <w:r w:rsidR="00024966" w:rsidRPr="00285084">
              <w:rPr>
                <w:rFonts w:ascii="Times New Roman" w:hAnsi="Times New Roman" w:cs="Times New Roman"/>
                <w:sz w:val="20"/>
                <w:szCs w:val="20"/>
              </w:rPr>
              <w:t>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99781E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Индивидуальный предприниматель Ахмедова Фатима </w:t>
            </w:r>
            <w:proofErr w:type="spellStart"/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Абдулкадыровна</w:t>
            </w:r>
            <w:proofErr w:type="spellEnd"/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Передача неисключительных имущественных прав (Лицензия) на право использования Программного продукта "Астрал-ЭТ" сроком на 12 месяцев.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От 450р до 5900 р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99781E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18</w:t>
            </w:r>
          </w:p>
        </w:tc>
        <w:tc>
          <w:tcPr>
            <w:tcW w:w="33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ООО «Центр геодезии и кадастра»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Подготовка межевого плана земельного участка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От 4000 до 15500</w:t>
            </w:r>
          </w:p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(свыше 30 га + 1 р за каждую сотку)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Технический план здания, сооружения, помещения либо объекта незавершённого строительства.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От 4000 до 14500</w:t>
            </w:r>
          </w:p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(многоквартирный дом + 1500р за 1 квартиру)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Акт обследования объекта недвижимости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Топографическая съемка земельного участка.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От 4000 до 14500 р</w:t>
            </w:r>
          </w:p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(свыше 30 га + 1 р за каждую сотку)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Выноска границ земельного участка в натуру.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2000 р.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Схема расположения земельного участка на кадастровом плане территории.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От 0 р. до 10000 р</w:t>
            </w:r>
          </w:p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(свыше 30 га + 1 р за каждую сотку)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Устранение наложений границ  земельного участка.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 рабочих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2000р.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Изготовление межевого плана земельных участках, образуемых при разделе, объединении, перераспределении земельных участков или выделе из земельных участков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20 рабочих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От 4000 до 15500</w:t>
            </w:r>
          </w:p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(свыше 30 га + 1 р за каждую сотку)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99781E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383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Муниципальное бюджетное учреждение Редакция газеты "Махачкалинские  известия"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Публикация в газете при утере аттестата, диплома, технического паспорта, домовой книги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8 рабочих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150 р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Извещение в СМИ для проведения согласования местоположения границ земельного участка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8 рабочих дней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1000 р.</w:t>
            </w:r>
          </w:p>
        </w:tc>
      </w:tr>
      <w:tr w:rsidR="00024966" w:rsidRPr="00024966" w:rsidTr="00013C7A">
        <w:trPr>
          <w:gridAfter w:val="1"/>
          <w:wAfter w:w="64" w:type="dxa"/>
          <w:trHeight w:val="149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99781E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tabs>
                <w:tab w:val="left" w:pos="822"/>
              </w:tabs>
              <w:ind w:left="42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АО Деловая среда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Прием заявки на открытие счета индивидуального предпринимателя или юридического лица в ПАО Сбербанк России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8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4966" w:rsidRPr="00285084" w:rsidRDefault="00024966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50961" w:rsidRPr="005F46A3" w:rsidTr="00250961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bookmarkStart w:id="4" w:name="bookmark2"/>
            <w:r w:rsidRPr="002850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Управление Федеральной налоговой службы по Республике Дагестан</w:t>
            </w:r>
            <w:bookmarkEnd w:id="4"/>
          </w:p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keepNext/>
              <w:keepLines/>
              <w:widowControl w:val="0"/>
              <w:shd w:val="clear" w:color="auto" w:fill="FFFFFF"/>
              <w:spacing w:before="240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961" w:rsidRPr="005F46A3" w:rsidTr="00250961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A45A52" w:rsidRDefault="00250961" w:rsidP="00285084">
            <w:pPr>
              <w:keepNext/>
              <w:keepLines/>
              <w:widowControl w:val="0"/>
              <w:shd w:val="clear" w:color="auto" w:fill="FFFFFF"/>
              <w:spacing w:before="240"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45A52">
              <w:rPr>
                <w:rFonts w:ascii="Times New Roman" w:hAnsi="Times New Roman" w:cs="Times New Roman"/>
                <w:sz w:val="20"/>
                <w:szCs w:val="20"/>
              </w:rPr>
              <w:t>Внесение изменений в сведения, содержащиеся в Едином государственном реестре индивидуальных предпринимателей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A45A52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45A52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A45A52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50961" w:rsidRPr="005F46A3" w:rsidTr="00250961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9D7942" w:rsidRDefault="00250961" w:rsidP="00285084">
            <w:pPr>
              <w:keepNext/>
              <w:keepLines/>
              <w:widowControl w:val="0"/>
              <w:shd w:val="clear" w:color="auto" w:fill="FFFFFF"/>
              <w:spacing w:before="240"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7942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изменений, вносимых в учредительные документы юридического лица, и внесение изменений в сведения о юридическом лице, содержащиеся в ЕГРЮЛ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9D7942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42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9D7942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42">
              <w:rPr>
                <w:rFonts w:ascii="Times New Roman" w:hAnsi="Times New Roman" w:cs="Times New Roman"/>
                <w:sz w:val="20"/>
                <w:szCs w:val="20"/>
              </w:rPr>
              <w:t>С 01.01.2019 при направлении документов для государственной регистрации в форме электронных документов, в том числе через МФЦ и нотариуса, уплачивать государственную пошлину не требуется</w:t>
            </w:r>
          </w:p>
        </w:tc>
      </w:tr>
      <w:tr w:rsidR="00250961" w:rsidRPr="005F46A3" w:rsidTr="00250961">
        <w:trPr>
          <w:trHeight w:val="1186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9D7942" w:rsidRDefault="00250961" w:rsidP="00285084">
            <w:pPr>
              <w:keepNext/>
              <w:keepLines/>
              <w:widowControl w:val="0"/>
              <w:shd w:val="clear" w:color="auto" w:fill="FFFFFF"/>
              <w:spacing w:before="240"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7942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крестьянского (фермерского) хозяйства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9D7942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961" w:rsidRPr="009D7942" w:rsidRDefault="00250961" w:rsidP="009D7942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42"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  <w:p w:rsidR="00250961" w:rsidRPr="009D7942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961" w:rsidRPr="009D7942" w:rsidRDefault="00250961" w:rsidP="009D79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9D7942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42">
              <w:rPr>
                <w:rFonts w:ascii="Times New Roman" w:hAnsi="Times New Roman" w:cs="Times New Roman"/>
                <w:sz w:val="20"/>
                <w:szCs w:val="20"/>
              </w:rPr>
              <w:t>С 01.01.2019 при направлении документов для государственной регистрации в форме электронных документов, в том числе через МФЦ и нотариуса, уплачивать государственную пошлину не требуется</w:t>
            </w:r>
          </w:p>
        </w:tc>
      </w:tr>
      <w:tr w:rsidR="00250961" w:rsidRPr="005F46A3" w:rsidTr="00250961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9D7942" w:rsidRDefault="00250961" w:rsidP="00285084">
            <w:pPr>
              <w:keepNext/>
              <w:keepLines/>
              <w:widowControl w:val="0"/>
              <w:shd w:val="clear" w:color="auto" w:fill="FFFFFF"/>
              <w:spacing w:before="240"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D7942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при прекращении унитарного предприятия, а также государственного или муниципального учреждения в связи с отчуждением их имущества в случаях, предусмотренных федеральными законами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9D7942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42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9D7942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4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50961" w:rsidRPr="005F46A3" w:rsidTr="00250961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AB0AA4" w:rsidRDefault="00250961" w:rsidP="00285084">
            <w:pPr>
              <w:keepNext/>
              <w:keepLines/>
              <w:widowControl w:val="0"/>
              <w:shd w:val="clear" w:color="auto" w:fill="FFFFFF"/>
              <w:spacing w:before="240"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AB0AA4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при прекращении физическим лицом деятельности в качестве индивидуального предпринимателя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AB0AA4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A4">
              <w:rPr>
                <w:rFonts w:ascii="Times New Roman" w:hAnsi="Times New Roman" w:cs="Times New Roman"/>
                <w:sz w:val="20"/>
                <w:szCs w:val="20"/>
              </w:rPr>
              <w:t>5 рабочих дня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AB0AA4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B0AA4">
              <w:rPr>
                <w:rFonts w:ascii="Times New Roman" w:hAnsi="Times New Roman" w:cs="Times New Roman"/>
                <w:sz w:val="20"/>
                <w:szCs w:val="20"/>
              </w:rPr>
              <w:t>С 01.01.2019 при направлении документов для государственной регистрации в форме электронных документов, в том числе через МФЦ и нотариуса, уплачивать государственную пошлину не требуется</w:t>
            </w:r>
          </w:p>
        </w:tc>
      </w:tr>
      <w:tr w:rsidR="00250961" w:rsidRPr="005F46A3" w:rsidTr="00250961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AB0AA4" w:rsidRDefault="00250961" w:rsidP="00285084">
            <w:pPr>
              <w:keepNext/>
              <w:keepLines/>
              <w:widowControl w:val="0"/>
              <w:shd w:val="clear" w:color="auto" w:fill="FFFFFF"/>
              <w:spacing w:before="240"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69F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физического лица в качестве индивидуального предпринимателя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9D7942" w:rsidRDefault="00250961" w:rsidP="001A46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961" w:rsidRPr="009D7942" w:rsidRDefault="00250961" w:rsidP="001A46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42"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  <w:p w:rsidR="00250961" w:rsidRPr="009D7942" w:rsidRDefault="00250961" w:rsidP="001A46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50961" w:rsidRPr="009D7942" w:rsidRDefault="00250961" w:rsidP="001A469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9D7942" w:rsidRDefault="00250961" w:rsidP="001A469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01.01.2019 при направлении документов для государственной регистрации в форме электронных документов, в том числе через МФЦ и нотариуса, уплачивать </w:t>
            </w:r>
            <w:r w:rsidRPr="009D79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государственную пошлину не требуется</w:t>
            </w:r>
          </w:p>
        </w:tc>
      </w:tr>
      <w:tr w:rsidR="00250961" w:rsidRPr="005F46A3" w:rsidTr="00250961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1A469F" w:rsidRDefault="00250961" w:rsidP="00285084">
            <w:pPr>
              <w:keepNext/>
              <w:keepLines/>
              <w:widowControl w:val="0"/>
              <w:shd w:val="clear" w:color="auto" w:fill="FFFFFF"/>
              <w:spacing w:before="240"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69F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юридического лица в связи с его ликвидацией или исключением юридического лица из ЕГРЮЛ по решению регистрирующего органа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1A469F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9F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1A469F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9F">
              <w:rPr>
                <w:rFonts w:ascii="Times New Roman" w:hAnsi="Times New Roman" w:cs="Times New Roman"/>
                <w:sz w:val="20"/>
                <w:szCs w:val="20"/>
              </w:rPr>
              <w:t>С 01.01.2019 при направлении документов для государственной регистрации в форме электронных документов, в том числе через МФЦ и нотариуса, уплачивать государственную пошлину не требуется</w:t>
            </w:r>
          </w:p>
        </w:tc>
      </w:tr>
      <w:tr w:rsidR="00250961" w:rsidRPr="005F46A3" w:rsidTr="00250961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1A469F" w:rsidRDefault="00250961" w:rsidP="00285084">
            <w:pPr>
              <w:keepNext/>
              <w:keepLines/>
              <w:widowControl w:val="0"/>
              <w:shd w:val="clear" w:color="auto" w:fill="FFFFFF"/>
              <w:spacing w:before="240"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69F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юридического лица при его создании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1A469F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9F"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1A469F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9F">
              <w:rPr>
                <w:rFonts w:ascii="Times New Roman" w:hAnsi="Times New Roman" w:cs="Times New Roman"/>
                <w:sz w:val="20"/>
                <w:szCs w:val="20"/>
              </w:rPr>
              <w:t>С 01.01.2019 при направлении документов для государственной регистрации в форме электронных документов, в том числе через МФЦ и нотариуса, уплачивать государственную пошлину не требуется</w:t>
            </w:r>
          </w:p>
        </w:tc>
      </w:tr>
      <w:tr w:rsidR="00250961" w:rsidRPr="005F46A3" w:rsidTr="00134F89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1A469F" w:rsidRDefault="00250961" w:rsidP="00285084">
            <w:pPr>
              <w:keepNext/>
              <w:keepLines/>
              <w:widowControl w:val="0"/>
              <w:shd w:val="clear" w:color="auto" w:fill="FFFFFF"/>
              <w:spacing w:before="240"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69F">
              <w:rPr>
                <w:rFonts w:ascii="Times New Roman" w:hAnsi="Times New Roman" w:cs="Times New Roman"/>
                <w:sz w:val="20"/>
                <w:szCs w:val="20"/>
              </w:rPr>
              <w:t>Государственная регистрация юридического лица, создаваемого путем реорганизации (преобразования, слияния, разделения, выделения, присоединения)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1A469F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9F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1A469F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469F">
              <w:rPr>
                <w:rFonts w:ascii="Times New Roman" w:hAnsi="Times New Roman" w:cs="Times New Roman"/>
                <w:sz w:val="20"/>
                <w:szCs w:val="20"/>
              </w:rPr>
              <w:t>С 01.01.2019 при направлении документов для государственной регистрации в форме электронных документов, в том числе через МФЦ и нотариуса, уплачивать государственную пошлину не требуется</w:t>
            </w:r>
          </w:p>
        </w:tc>
      </w:tr>
      <w:tr w:rsidR="00250961" w:rsidRPr="005F46A3" w:rsidTr="00134F89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keepNext/>
              <w:keepLines/>
              <w:widowControl w:val="0"/>
              <w:shd w:val="clear" w:color="auto" w:fill="FFFFFF"/>
              <w:spacing w:before="240" w:after="0" w:line="240" w:lineRule="auto"/>
              <w:ind w:left="2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Приём уведомления о выбранном земельном участке, в отношении которого применяется налоговый вычет по земельному налогу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0961" w:rsidRPr="005F46A3" w:rsidTr="00134F89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keepNext/>
              <w:keepLines/>
              <w:widowControl w:val="0"/>
              <w:shd w:val="clear" w:color="auto" w:fill="FFFFFF"/>
              <w:spacing w:before="240" w:after="0" w:line="240" w:lineRule="auto"/>
              <w:ind w:left="2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Прием заявления физического лица о предоставлении налоговой льготы по транспортному налогу, земельному налогу, налогу на имущество физических лиц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0961" w:rsidRPr="005F46A3" w:rsidTr="00134F89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Прием уведомления о выбранных объектах налогообложения, в отношении которых предоставляется налоговая льгота по налогу на имущество физических лиц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0961" w:rsidRPr="005F46A3" w:rsidTr="00134F89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Прием заявления о доступе к личному кабинету налогоплательщика для физических лиц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15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0961" w:rsidRPr="005F46A3" w:rsidTr="00134F89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Прием сообщений о наличии объектов недвижимого имущества и (или) </w:t>
            </w:r>
            <w:r w:rsidRPr="00285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транспортных средствах, признаваемых объектами налогообложения по соответствующим налогам, уплачиваемым физическими лицами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0961" w:rsidRPr="005F46A3" w:rsidTr="00134F89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2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Прием заявления к налоговому уведомлению об уточнении сведений, указанных в налоговом уведомлении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0961" w:rsidRPr="005F46A3" w:rsidTr="00134F89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2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Прием запроса о предоставлении справки о состоянии расчетов по налогам, сборам, пеням, штрафам, процентам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0961" w:rsidRPr="005F46A3" w:rsidTr="00134F89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2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Прием запроса о предоставлении акта совместной сверки расчетов по налогам, сборам, пеням, штрафам, процентам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50961" w:rsidRPr="005F46A3" w:rsidTr="00134F89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2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Направление в налоговый орган налоговых деклараций по налогу на доходы физических лиц по форме 3-НДФЛ на бумажном носителе для налогоплательщиков физических лиц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 день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При возврате НДФЛ:</w:t>
            </w:r>
          </w:p>
          <w:p w:rsidR="00250961" w:rsidRPr="00285084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 месяца проходит камеральная проверка и в течение 1 месяца на счет заявителя поступает сумма, подлежащая возврату из бюджета</w:t>
            </w:r>
          </w:p>
        </w:tc>
      </w:tr>
      <w:tr w:rsidR="00250961" w:rsidRPr="005F46A3" w:rsidTr="00134F89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20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Предоставление заинтересованным лицам сведений, содержащихся в реестре дисквалифицированных лиц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250961" w:rsidRPr="005F46A3" w:rsidTr="00134F89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keepNext/>
              <w:keepLines/>
              <w:widowControl w:val="0"/>
              <w:shd w:val="clear" w:color="auto" w:fill="FFFFFF"/>
              <w:spacing w:before="240"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Предоставление выписки из Единого государственного реестра налогоплательщиков (в части предоставления по запросам физических и юридических лиц выписок из указанного реестра, за исключением сведений, содержащих налоговую тайну);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4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50961" w:rsidRPr="005F46A3" w:rsidTr="00134F89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pStyle w:val="ConsPlusNormal"/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285084">
              <w:rPr>
                <w:sz w:val="20"/>
                <w:szCs w:val="20"/>
              </w:rPr>
              <w:t>Предоставление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 (в части предоставления по запросам физических и юридических лиц выписок из указанных реестров, за исключением выписок, содержащих сведения ограниченного доступа)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  <w:p w:rsidR="00250961" w:rsidRPr="00285084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  <w:p w:rsidR="00250961" w:rsidRPr="00285084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</w:tr>
      <w:tr w:rsidR="00250961" w:rsidRPr="005F46A3" w:rsidTr="00134F89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pStyle w:val="ConsPlusNormal"/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285084">
              <w:rPr>
                <w:sz w:val="20"/>
                <w:szCs w:val="20"/>
              </w:rPr>
              <w:t xml:space="preserve">Бесплатное информирование (в том числе в письменной форме) </w:t>
            </w:r>
            <w:r w:rsidRPr="00285084">
              <w:rPr>
                <w:sz w:val="20"/>
                <w:szCs w:val="20"/>
              </w:rPr>
              <w:lastRenderedPageBreak/>
              <w:t>налогоплательщиков, плательщиков сборов, плательщиков страховых взносов и налоговых агентов о действующих налогах и сборах, страховых взносах, законодательстве Российской Федерации о налогах и сборах и принятых в соответствии с ним нормативных правовых актах, порядке исчисления и уплаты налогов и сборов, страховых взносов, правах и обязанностях налогоплательщиков, плательщиков сборов, плательщиков страховых взносов и налоговых агентов, полномочиях налоговых органов и их должностных лиц (в части приема запроса и выдачи справки об исполнении налогоплательщиком (плательщиком сборов, плательщиком страховых взносов, налоговым агентом) обязанности по уплате налогов, сборов, страховых взносов, пеней, штрафов, процентов);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рабочих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4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50961" w:rsidRPr="005F46A3" w:rsidTr="00134F89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pStyle w:val="ConsPlusNormal"/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285084">
              <w:rPr>
                <w:sz w:val="20"/>
                <w:szCs w:val="20"/>
                <w:lang w:bidi="ru-RU"/>
              </w:rPr>
              <w:t>Приём заявления физического лица (его законного или уполномоченного представителя) о получении его налогового уведомления лично под расписку через МФЦ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4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50961" w:rsidRPr="005F46A3" w:rsidTr="00134F89">
        <w:trPr>
          <w:trHeight w:val="1295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pStyle w:val="ConsPlusNormal"/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285084">
              <w:rPr>
                <w:sz w:val="20"/>
                <w:szCs w:val="20"/>
                <w:lang w:bidi="ru-RU"/>
              </w:rPr>
              <w:t>Прием заявления физического лица о постановке на учет в налоговом органе и выдача (повторная выдача) физическому лицу свидетельства о постановке на учет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  <w:p w:rsidR="00250961" w:rsidRPr="00285084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4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  <w:p w:rsidR="00250961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 рублей п</w:t>
            </w:r>
            <w:r w:rsidRPr="00680508">
              <w:rPr>
                <w:rFonts w:ascii="Times New Roman" w:hAnsi="Times New Roman" w:cs="Times New Roman"/>
                <w:sz w:val="20"/>
                <w:szCs w:val="20"/>
              </w:rPr>
              <w:t xml:space="preserve">ри повторном получении свидетельства взамен утерянного или испорченного </w:t>
            </w:r>
          </w:p>
          <w:p w:rsidR="00250961" w:rsidRPr="00285084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0961" w:rsidRPr="005F46A3" w:rsidTr="00134F89">
        <w:trPr>
          <w:trHeight w:val="1295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680508" w:rsidRDefault="00250961" w:rsidP="00680508">
            <w:pPr>
              <w:pStyle w:val="ConsPlusNormal"/>
              <w:jc w:val="center"/>
              <w:rPr>
                <w:sz w:val="20"/>
                <w:szCs w:val="20"/>
                <w:lang w:bidi="ru-RU"/>
              </w:rPr>
            </w:pPr>
            <w:r w:rsidRPr="00680508">
              <w:rPr>
                <w:sz w:val="20"/>
                <w:szCs w:val="20"/>
                <w:lang w:bidi="ru-RU"/>
              </w:rPr>
              <w:t>Прием заявлений о переходе на патентную систему налогообложения</w:t>
            </w:r>
          </w:p>
          <w:p w:rsidR="00250961" w:rsidRPr="00285084" w:rsidRDefault="00250961" w:rsidP="00285084">
            <w:pPr>
              <w:pStyle w:val="ConsPlusNormal"/>
              <w:tabs>
                <w:tab w:val="left" w:pos="993"/>
              </w:tabs>
              <w:ind w:left="20"/>
              <w:jc w:val="center"/>
              <w:rPr>
                <w:sz w:val="20"/>
                <w:szCs w:val="20"/>
                <w:lang w:bidi="ru-RU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 рабочих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9D7942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4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250961" w:rsidRPr="005F46A3" w:rsidTr="00134F89">
        <w:trPr>
          <w:trHeight w:val="1295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680508" w:rsidRDefault="00250961" w:rsidP="00900FCF">
            <w:pPr>
              <w:pStyle w:val="ConsPlusNormal"/>
              <w:jc w:val="center"/>
              <w:rPr>
                <w:sz w:val="20"/>
                <w:szCs w:val="20"/>
                <w:lang w:bidi="ru-RU"/>
              </w:rPr>
            </w:pPr>
            <w:r w:rsidRPr="00680508">
              <w:rPr>
                <w:sz w:val="20"/>
                <w:szCs w:val="20"/>
                <w:lang w:bidi="ru-RU"/>
              </w:rPr>
              <w:t>Прием заявления о гибели или уничтожении объекта налогообложения по налогу на имущество физических лиц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285084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0961" w:rsidRPr="009D7942" w:rsidRDefault="00250961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4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99781E" w:rsidP="009978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Управление Федеральной службы по надзору в сфере защиты прав потребителей и благополучия человека по Республике Дагестан</w:t>
            </w:r>
          </w:p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Style w:val="40"/>
                <w:rFonts w:eastAsiaTheme="minorEastAsia"/>
                <w:bCs w:val="0"/>
                <w:sz w:val="20"/>
                <w:szCs w:val="20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 xml:space="preserve">Прием и учет уведомлений о начале осуществления юридическими лицами и индивидуальными предпринимателями отдельных видов работ и услуг согласно </w:t>
            </w:r>
            <w:hyperlink r:id="rId72" w:history="1">
              <w:r w:rsidRPr="00285084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перечню</w:t>
              </w:r>
            </w:hyperlink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, предусмотренному постановлением Правительства Российской Федерации от 16 июля 2009 г. N 584 "Об уведомительном порядке начала осуществления отдельных видов предпринимательской деятельности".</w:t>
            </w:r>
          </w:p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 рабочих дней</w:t>
            </w:r>
          </w:p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 рабочих дня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DA310C" w:rsidP="0028508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794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B42C0" w:rsidRPr="005F46A3" w:rsidTr="00DA310C">
        <w:trPr>
          <w:trHeight w:val="418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99781E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keepNext/>
              <w:keepLines/>
              <w:spacing w:after="317" w:line="240" w:lineRule="auto"/>
              <w:ind w:left="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5" w:name="bookmark7"/>
            <w:r w:rsidRPr="00285084">
              <w:rPr>
                <w:rStyle w:val="10"/>
                <w:rFonts w:eastAsiaTheme="minorEastAsia"/>
                <w:b w:val="0"/>
                <w:bCs w:val="0"/>
                <w:sz w:val="20"/>
                <w:szCs w:val="20"/>
              </w:rPr>
              <w:t>Министерство образования и науки Республики Дагестан</w:t>
            </w:r>
            <w:bookmarkEnd w:id="5"/>
          </w:p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Style w:val="20"/>
                <w:rFonts w:eastAsiaTheme="minorEastAsia"/>
                <w:sz w:val="20"/>
                <w:szCs w:val="20"/>
              </w:rPr>
              <w:t>Лицензирование образовательной деятельности;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0C" w:rsidRDefault="00DA310C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рабочих дней</w:t>
            </w:r>
          </w:p>
          <w:p w:rsidR="00DA310C" w:rsidRDefault="00DA310C" w:rsidP="00DA31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рабочих дней</w:t>
            </w:r>
          </w:p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рабочих дней</w:t>
            </w:r>
          </w:p>
          <w:p w:rsidR="00DA310C" w:rsidRPr="00285084" w:rsidRDefault="00DA310C" w:rsidP="00DA310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рабочих дня</w:t>
            </w:r>
          </w:p>
          <w:p w:rsidR="00DA310C" w:rsidRPr="00285084" w:rsidRDefault="00DA310C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310C" w:rsidRDefault="00AB42C0" w:rsidP="00285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br/>
            </w:r>
            <w:r w:rsidR="00DA3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7500 -</w:t>
            </w:r>
            <w:r w:rsidR="00DA310C" w:rsidRPr="00DA310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лицензии</w:t>
            </w:r>
          </w:p>
          <w:p w:rsidR="00DA310C" w:rsidRDefault="00DA310C" w:rsidP="00285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750-</w:t>
            </w:r>
            <w:r w:rsidRPr="002850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Предоставление временной лицензии</w:t>
            </w:r>
          </w:p>
          <w:p w:rsidR="00AB42C0" w:rsidRDefault="00AB42C0" w:rsidP="0028508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5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3500-</w:t>
            </w:r>
            <w:r w:rsidRPr="002850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Переоформление лицензии (временной лицензии) и (или) приложения (приложений) к лицензии</w:t>
            </w:r>
          </w:p>
          <w:p w:rsidR="00AB42C0" w:rsidRPr="00DA310C" w:rsidRDefault="00DA310C" w:rsidP="00DA310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750- Предоставление дубликата лицензии и (или) приложения (приложений) к лицензии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Style w:val="20"/>
                <w:rFonts w:eastAsiaTheme="minorEastAsia"/>
                <w:sz w:val="20"/>
                <w:szCs w:val="20"/>
              </w:rPr>
              <w:t>Государственная аккредитация образовательных учреждений;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рабочих дней</w:t>
            </w:r>
          </w:p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рабочих дней</w:t>
            </w:r>
          </w:p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 рабочих дней</w:t>
            </w:r>
          </w:p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200-Дубликат государственной аккредитации образовательной деятельности</w:t>
            </w:r>
          </w:p>
          <w:p w:rsidR="00946268" w:rsidRPr="00285084" w:rsidRDefault="00946268" w:rsidP="00285084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3000 -</w:t>
            </w:r>
            <w:r w:rsidRPr="0094626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Переоформление государственной аккредитации образовательной деятельности в иных случаях</w:t>
            </w:r>
          </w:p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3500 - Переоформление государственной аккредитации образовательной деятельности по профильным программам</w:t>
            </w:r>
          </w:p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5000- Государственная аккредитация образовательной деятельности по основным программам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Style w:val="20"/>
                <w:rFonts w:eastAsiaTheme="minorEastAsia"/>
                <w:sz w:val="20"/>
                <w:szCs w:val="20"/>
              </w:rPr>
              <w:t>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сады);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4211DB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94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88"/>
              </w:tabs>
              <w:spacing w:after="0" w:line="240" w:lineRule="auto"/>
              <w:jc w:val="center"/>
              <w:rPr>
                <w:rStyle w:val="20"/>
                <w:rFonts w:eastAsiaTheme="minorEastAsia"/>
                <w:sz w:val="20"/>
                <w:szCs w:val="20"/>
              </w:rPr>
            </w:pPr>
            <w:r w:rsidRPr="00285084">
              <w:rPr>
                <w:rStyle w:val="20"/>
                <w:rFonts w:eastAsiaTheme="minorEastAsia"/>
                <w:sz w:val="20"/>
                <w:szCs w:val="20"/>
              </w:rPr>
              <w:t>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учреждениях, подведомственных Министерству образования и науки Республики Дагестан.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рабочих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4211DB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94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Зачисление в общеобразовательное учреждение.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21A3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рабочих дней</w:t>
            </w:r>
          </w:p>
          <w:p w:rsidR="004211DB" w:rsidRPr="00285084" w:rsidRDefault="004211DB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211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Приказ о зачислении в образовательное учреждение по заявлениям, зарегистрированным в учреждении в период с 1 июня по 31 августа, издается в течение 7 рабочих дней после приема документов.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4211DB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94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Организация отдыха и оздоровления детей, подростков и молодежи.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 рабочих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4211DB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94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99781E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bookmarkStart w:id="6" w:name="bookmark12"/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Министерство сельского хозяйства и продовольствия Республики</w:t>
            </w:r>
            <w:bookmarkEnd w:id="6"/>
          </w:p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bookmarkStart w:id="7" w:name="bookmark13"/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Дагестан</w:t>
            </w:r>
            <w:bookmarkEnd w:id="7"/>
          </w:p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8913C7" w:rsidRDefault="008913C7" w:rsidP="008913C7">
            <w:pPr>
              <w:pStyle w:val="ConsPlusNormal"/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8913C7">
              <w:rPr>
                <w:sz w:val="20"/>
                <w:szCs w:val="20"/>
              </w:rPr>
              <w:t>Предоставление субсидий за счет средств федерального бюджета и республиканского бюджета Республики Дагестан на возмещение части затрат на уплату процентов по инвестиционным кредитам (займам), полученным в российских кредитных организациях, и займам, полученным в сельскохозяйственных кредитных потребительских кооперативах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79354C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рабочих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8913C7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94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134F89" w:rsidP="00134F89">
            <w:pPr>
              <w:pStyle w:val="ConsPlusNormal"/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564499">
              <w:rPr>
                <w:sz w:val="20"/>
                <w:szCs w:val="20"/>
              </w:rPr>
              <w:t xml:space="preserve">Предоставление субсидий из республиканского бюджета Республики Дагестан на реконструкцию, строительство и техническое </w:t>
            </w:r>
            <w:r w:rsidRPr="00564499">
              <w:rPr>
                <w:sz w:val="20"/>
                <w:szCs w:val="20"/>
              </w:rPr>
              <w:lastRenderedPageBreak/>
              <w:t>перевооружение оросительных систем общего и индивидуального пользования и отдельно расположенных гидротехнических сооружений.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134F89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134F89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94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134F89" w:rsidP="00285084">
            <w:pPr>
              <w:pStyle w:val="ConsPlusNormal"/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134F89">
              <w:rPr>
                <w:sz w:val="20"/>
                <w:szCs w:val="20"/>
              </w:rPr>
              <w:t>Предоставление субсидий из республиканского бюджета Республики Дагестан сельскохозяйственным товаропроизводителям на возмещение части затрат на закладку и уход за многолетними плодовыми и ягодными насаждениями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134F89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рабочих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5561D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94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B42C0" w:rsidRPr="005F46A3" w:rsidTr="003A4632">
        <w:trPr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B23534" w:rsidP="00285084">
            <w:pPr>
              <w:pStyle w:val="ConsPlusNormal"/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564499">
              <w:rPr>
                <w:sz w:val="20"/>
                <w:szCs w:val="20"/>
              </w:rPr>
              <w:t>Предоставление грантов сельскохозяйственным потребительским кооперативам Республики Дагестан на развитие материально-технической базы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3A46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75 рабочих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3A4632" w:rsidP="003A4632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94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A2104" w:rsidP="00285084">
            <w:pPr>
              <w:pStyle w:val="ConsPlusNormal"/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564499">
              <w:rPr>
                <w:sz w:val="20"/>
                <w:szCs w:val="20"/>
              </w:rPr>
              <w:t>Предоставление субсидий сельскохозяйственным товаропроизводителям на возмещение части затрат на уплату страховых премий по договорам сельскохозяйственного страхования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A2104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рабочих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A2104" w:rsidP="00AA210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94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945930" w:rsidP="00285084">
            <w:pPr>
              <w:pStyle w:val="ConsPlusNormal"/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564499">
              <w:rPr>
                <w:sz w:val="20"/>
                <w:szCs w:val="20"/>
              </w:rPr>
              <w:t>Предоставление субсидий за счет средств республиканского бюджета Республики Дагестан на оказание несвязанной поддержки сельскохозяйственным товаропроизводителям в области растениеводства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94593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рабочих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945930" w:rsidP="00945930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94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FF6025" w:rsidP="00285084">
            <w:pPr>
              <w:pStyle w:val="ConsPlusNormal"/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FF6025">
              <w:rPr>
                <w:sz w:val="20"/>
                <w:szCs w:val="20"/>
              </w:rPr>
              <w:t>Предоставление субсидий за счет средств республиканского бюджета Республики Дагестан на возмещение части затрат на раскорчевку многолетних насаждений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FF6025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рабочих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FF6025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94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FF6025" w:rsidP="00FF6025">
            <w:pPr>
              <w:pStyle w:val="ConsPlusNormal"/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564499">
              <w:rPr>
                <w:sz w:val="20"/>
                <w:szCs w:val="20"/>
              </w:rPr>
              <w:t>Предоставление социальных выплат на строительство (приобретение) жилья гражданам, проживающим в сельской местности Республики Дагестан, в том числе молодым семьям и молодым специалистам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FF6025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FF6025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94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8156A4" w:rsidP="008156A4">
            <w:pPr>
              <w:pStyle w:val="ConsPlusNormal"/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564499">
              <w:rPr>
                <w:color w:val="000000" w:themeColor="text1"/>
                <w:sz w:val="20"/>
                <w:szCs w:val="20"/>
              </w:rPr>
              <w:t xml:space="preserve">Консультационная поддержка организаций и индивидуальных предпринимателей по внедрению прогрессивных технологий, по правовым и иным вопросам организации деятельности в сфере </w:t>
            </w:r>
            <w:r w:rsidRPr="00564499">
              <w:rPr>
                <w:color w:val="000000" w:themeColor="text1"/>
                <w:sz w:val="20"/>
                <w:szCs w:val="20"/>
              </w:rPr>
              <w:lastRenderedPageBreak/>
              <w:t>агропромышленного комплекса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358B" w:rsidRPr="0003358B" w:rsidRDefault="0003358B" w:rsidP="00033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для услуг разового характера - 5 дней;</w:t>
            </w:r>
          </w:p>
          <w:p w:rsidR="0003358B" w:rsidRPr="0003358B" w:rsidRDefault="0003358B" w:rsidP="00033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услуг второго уровня - 30 дней;</w:t>
            </w:r>
          </w:p>
          <w:p w:rsidR="0003358B" w:rsidRPr="0003358B" w:rsidRDefault="0003358B" w:rsidP="0003358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335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для услуг третьего уровня - 6 месяцев.</w:t>
            </w:r>
          </w:p>
          <w:p w:rsidR="00AB42C0" w:rsidRPr="0003358B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03358B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9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03358B" w:rsidP="0003358B">
            <w:pPr>
              <w:pStyle w:val="ConsPlusNormal"/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564499">
              <w:rPr>
                <w:sz w:val="20"/>
                <w:szCs w:val="20"/>
              </w:rPr>
              <w:t>Предоставление субсидии из республиканского бюджета Республики Дагестан на поддержку племенного животноводства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03358B" w:rsidRDefault="0003358B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25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рабочих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03358B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94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03358B" w:rsidP="0003358B">
            <w:pPr>
              <w:pStyle w:val="ConsPlusNormal"/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564499">
              <w:rPr>
                <w:sz w:val="20"/>
                <w:szCs w:val="20"/>
              </w:rPr>
              <w:t xml:space="preserve">Предоставление субсидии из республиканского бюджета Республики Дагестан на перевозку </w:t>
            </w:r>
            <w:proofErr w:type="spellStart"/>
            <w:r w:rsidRPr="00564499">
              <w:rPr>
                <w:sz w:val="20"/>
                <w:szCs w:val="20"/>
              </w:rPr>
              <w:t>овцепоголовья</w:t>
            </w:r>
            <w:proofErr w:type="spellEnd"/>
            <w:r w:rsidRPr="00564499">
              <w:rPr>
                <w:sz w:val="20"/>
                <w:szCs w:val="20"/>
              </w:rPr>
              <w:t xml:space="preserve"> на летние и зимние пастбища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03358B" w:rsidP="008913C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рабочих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03358B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94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302B19" w:rsidP="00285084">
            <w:pPr>
              <w:pStyle w:val="ConsPlusNormal"/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564499">
              <w:rPr>
                <w:sz w:val="20"/>
                <w:szCs w:val="20"/>
              </w:rPr>
              <w:t>Предоставление субсидий из республиканского бюджета Республики Дагестан на развитие переработки продукции животноводства в Республике Дагестан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302B19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рабочих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302B19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94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302B19" w:rsidP="00285084">
            <w:pPr>
              <w:pStyle w:val="ConsPlusNormal"/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564499">
              <w:rPr>
                <w:sz w:val="20"/>
                <w:szCs w:val="20"/>
              </w:rPr>
              <w:t>Предоставление субсидий из республиканского бюджета Республики Дагестан на развитие консервной промышленности и переработки продукции растениеводства в Республике Дагестан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2967A1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рабочих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302B19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94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CE0842" w:rsidP="00285084">
            <w:pPr>
              <w:pStyle w:val="ConsPlusNormal"/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CE0842">
              <w:rPr>
                <w:sz w:val="20"/>
                <w:szCs w:val="20"/>
              </w:rPr>
              <w:t>Предоставление субсидий за счет средств республиканского бюджета Республики Дагестан на развитие мясного скотоводства.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CE084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CE084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94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CE0842" w:rsidP="00285084">
            <w:pPr>
              <w:pStyle w:val="ConsPlusNormal"/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564499">
              <w:rPr>
                <w:sz w:val="20"/>
                <w:szCs w:val="20"/>
              </w:rPr>
              <w:t>Предоставление субсидий из республиканского бюджета Республики Дагестан сельскохозяйственным товаропроизводителям на развитие производства и переработки яиц и мяса птицы в Республике Дагестан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CE084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рабочих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CE084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94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CE0842" w:rsidP="00CE0842">
            <w:pPr>
              <w:pStyle w:val="ConsPlusNormal"/>
              <w:tabs>
                <w:tab w:val="left" w:pos="993"/>
              </w:tabs>
              <w:jc w:val="center"/>
              <w:rPr>
                <w:sz w:val="20"/>
                <w:szCs w:val="20"/>
              </w:rPr>
            </w:pPr>
            <w:r w:rsidRPr="00CE0842">
              <w:rPr>
                <w:sz w:val="20"/>
                <w:szCs w:val="20"/>
              </w:rPr>
              <w:t>Предоставление субсидий из республиканского бюджета Республики Дагестан на возмещение части расходов сельскохозяйственных товаропроизводителей на приобретение сельскохозяйственной техники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C779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рабочих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CE084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94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C779C0" w:rsidP="00285084">
            <w:pPr>
              <w:pStyle w:val="ConsPlusNormal"/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564499">
              <w:rPr>
                <w:sz w:val="20"/>
                <w:szCs w:val="20"/>
              </w:rPr>
              <w:t>Предоставление грантов на создание и развитие крестьянского (фермерского) хозяйства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5B2A9B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рабочих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5B2A9B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94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C779C0" w:rsidP="00285084">
            <w:pPr>
              <w:pStyle w:val="ConsPlusNormal"/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564499">
              <w:rPr>
                <w:sz w:val="20"/>
                <w:szCs w:val="20"/>
              </w:rPr>
              <w:t>Предоставление грантов на развитие семейных животноводческих ферм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5B2A9B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рабочих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5B2A9B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94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C779C0" w:rsidP="00C779C0">
            <w:pPr>
              <w:pStyle w:val="ConsPlusNormal"/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564499">
              <w:rPr>
                <w:sz w:val="20"/>
                <w:szCs w:val="20"/>
              </w:rPr>
              <w:t>Выдача лицензий на розничную продажу алкогольной продукции.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5B2A9B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ED02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65000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C779C0" w:rsidP="00285084">
            <w:pPr>
              <w:pStyle w:val="ConsPlusNormal"/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C779C0">
              <w:rPr>
                <w:sz w:val="20"/>
                <w:szCs w:val="20"/>
              </w:rPr>
              <w:t>Предоставление субсидий сельскохозяйственным товаропроизводителям из республиканского бюджета Республики Дагестан на возмещение части затрат по наращиванию маточного поголовья овец и коз, поголовья мясных табунных лошадей, на содержание товарного поголовья коров специализированных мясных пород.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ED02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рабочих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ED02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94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C779C0" w:rsidP="00C779C0">
            <w:pPr>
              <w:pStyle w:val="ConsPlusNormal"/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564499">
              <w:rPr>
                <w:sz w:val="20"/>
                <w:szCs w:val="20"/>
              </w:rPr>
              <w:t>Предоставление субсидий сельскохозяйственным товаропроизводителям из республиканского бюджета Республики Дагестан на возмещение части затрат на 1 килограмм реализованного и (или) отгруженного на собственную переработку молока, направленных на повышение продуктивности в молочном скотоводстве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200D91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календарных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200D91" w:rsidP="00285084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94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C779C0" w:rsidP="00285084">
            <w:pPr>
              <w:pStyle w:val="ConsPlusNormal"/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564499">
              <w:rPr>
                <w:sz w:val="20"/>
                <w:szCs w:val="20"/>
              </w:rPr>
              <w:t>Предоставление субсидий из республиканского бюджета Республики Дагестан на закладку и уход за виноградниками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074547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календарных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074547" w:rsidP="00074547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D7942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74547" w:rsidRPr="005F46A3" w:rsidTr="00074547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47" w:rsidRPr="00285084" w:rsidRDefault="0007454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47" w:rsidRPr="00285084" w:rsidRDefault="00074547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47" w:rsidRPr="00285084" w:rsidRDefault="00074547" w:rsidP="00285084">
            <w:pPr>
              <w:pStyle w:val="ConsPlusNormal"/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564499">
              <w:rPr>
                <w:sz w:val="20"/>
                <w:szCs w:val="20"/>
              </w:rPr>
              <w:t>Предоставление государственной поддержки из республиканского бюджета Республики Дагестан на развитие рынка механизированных услуг в сельском хозяйстве.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47" w:rsidRPr="00285084" w:rsidRDefault="00074547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календарных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547" w:rsidRDefault="00074547" w:rsidP="00074547">
            <w:pPr>
              <w:jc w:val="center"/>
            </w:pPr>
            <w:r w:rsidRPr="00101E47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74547" w:rsidRPr="005F46A3" w:rsidTr="00074547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47" w:rsidRPr="00285084" w:rsidRDefault="0007454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47" w:rsidRPr="00285084" w:rsidRDefault="00074547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47" w:rsidRPr="00285084" w:rsidRDefault="00074547" w:rsidP="00285084">
            <w:pPr>
              <w:pStyle w:val="ConsPlusNormal"/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564499">
              <w:rPr>
                <w:sz w:val="20"/>
                <w:szCs w:val="20"/>
              </w:rPr>
              <w:t xml:space="preserve">Предоставление субсидий из республиканского бюджета Республики Дагестан на возмещение части затрат сельскохозяйственных товаропроизводителей на </w:t>
            </w:r>
            <w:proofErr w:type="spellStart"/>
            <w:r w:rsidRPr="00564499">
              <w:rPr>
                <w:sz w:val="20"/>
                <w:szCs w:val="20"/>
              </w:rPr>
              <w:t>культуртехнические</w:t>
            </w:r>
            <w:proofErr w:type="spellEnd"/>
            <w:r w:rsidRPr="00564499">
              <w:rPr>
                <w:sz w:val="20"/>
                <w:szCs w:val="20"/>
              </w:rPr>
              <w:t xml:space="preserve"> мероприятия, </w:t>
            </w:r>
            <w:proofErr w:type="spellStart"/>
            <w:r w:rsidRPr="00564499">
              <w:rPr>
                <w:sz w:val="20"/>
                <w:szCs w:val="20"/>
              </w:rPr>
              <w:t>агролесомелиоративные</w:t>
            </w:r>
            <w:proofErr w:type="spellEnd"/>
            <w:r w:rsidRPr="00564499">
              <w:rPr>
                <w:sz w:val="20"/>
                <w:szCs w:val="20"/>
              </w:rPr>
              <w:t xml:space="preserve"> и фитомелиоративные мероприятия на </w:t>
            </w:r>
            <w:proofErr w:type="spellStart"/>
            <w:r w:rsidRPr="00564499">
              <w:rPr>
                <w:sz w:val="20"/>
                <w:szCs w:val="20"/>
              </w:rPr>
              <w:lastRenderedPageBreak/>
              <w:t>Кизлярских</w:t>
            </w:r>
            <w:proofErr w:type="spellEnd"/>
            <w:r w:rsidRPr="00564499">
              <w:rPr>
                <w:sz w:val="20"/>
                <w:szCs w:val="20"/>
              </w:rPr>
              <w:t xml:space="preserve"> пастбищах и Черных землях и обводнение пастбищ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47" w:rsidRPr="00285084" w:rsidRDefault="00074547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547" w:rsidRDefault="00074547" w:rsidP="00074547">
            <w:pPr>
              <w:jc w:val="center"/>
            </w:pPr>
            <w:r w:rsidRPr="00101E47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74547" w:rsidRPr="005F46A3" w:rsidTr="00074547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47" w:rsidRPr="00285084" w:rsidRDefault="0007454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47" w:rsidRPr="00285084" w:rsidRDefault="00074547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47" w:rsidRPr="00285084" w:rsidRDefault="00074547" w:rsidP="00285084">
            <w:pPr>
              <w:pStyle w:val="ConsPlusNormal"/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564499">
              <w:rPr>
                <w:sz w:val="20"/>
                <w:szCs w:val="20"/>
              </w:rPr>
              <w:t>Предоставление субсидий из федерального бюджета и республиканского бюджета Республики Дагестан сельскохозяйственным товаропроизводителям Республики Дагестан на возмещение части затрат на производство и реализацию тонкорунной и полутонкорунной шерсти.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47" w:rsidRPr="00285084" w:rsidRDefault="00074547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рабочих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547" w:rsidRDefault="00074547" w:rsidP="00074547">
            <w:pPr>
              <w:jc w:val="center"/>
            </w:pPr>
            <w:r w:rsidRPr="00101E47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74547" w:rsidRPr="005F46A3" w:rsidTr="00074547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47" w:rsidRPr="00285084" w:rsidRDefault="0007454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47" w:rsidRPr="00285084" w:rsidRDefault="00074547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47" w:rsidRPr="00285084" w:rsidRDefault="00074547" w:rsidP="00285084">
            <w:pPr>
              <w:pStyle w:val="ConsPlusNormal"/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564499">
              <w:rPr>
                <w:sz w:val="20"/>
                <w:szCs w:val="20"/>
              </w:rPr>
              <w:t>Предоставление субсидий за счет средств федерального бюджета и республиканского бюджета Республики Дагестан на возмещение гражданам, ведущим личное подсобное хозяйство, сельскохозяйственным потребительским кооперативам, крестьянским (фермерским) хозяйствам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47" w:rsidRPr="00285084" w:rsidRDefault="00F3444E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547" w:rsidRDefault="00074547" w:rsidP="00074547">
            <w:pPr>
              <w:jc w:val="center"/>
            </w:pPr>
            <w:r w:rsidRPr="00101E47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74547" w:rsidRPr="005F46A3" w:rsidTr="00074547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47" w:rsidRPr="00285084" w:rsidRDefault="0007454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47" w:rsidRPr="00285084" w:rsidRDefault="00074547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47" w:rsidRPr="00285084" w:rsidRDefault="00074547" w:rsidP="00C779C0">
            <w:pPr>
              <w:pStyle w:val="ConsPlusNormal"/>
              <w:tabs>
                <w:tab w:val="left" w:pos="993"/>
              </w:tabs>
              <w:ind w:left="20"/>
              <w:jc w:val="center"/>
              <w:rPr>
                <w:sz w:val="20"/>
                <w:szCs w:val="20"/>
              </w:rPr>
            </w:pPr>
            <w:r w:rsidRPr="00564499">
              <w:rPr>
                <w:sz w:val="20"/>
                <w:szCs w:val="20"/>
              </w:rPr>
              <w:t>Предоставления субсидий сельскохозяйственным товаропроизводителям из республиканского бюджета Республики Дагестан на 1 килограмм реализованного и (или) отгруженного на собственную переработку винограда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47" w:rsidRPr="00285084" w:rsidRDefault="00F3444E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рабочих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547" w:rsidRDefault="00074547" w:rsidP="00074547">
            <w:pPr>
              <w:jc w:val="center"/>
            </w:pPr>
            <w:r w:rsidRPr="00101E47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74547" w:rsidRPr="005F46A3" w:rsidTr="00074547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47" w:rsidRPr="00285084" w:rsidRDefault="0007454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47" w:rsidRPr="00285084" w:rsidRDefault="00074547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47" w:rsidRPr="00564499" w:rsidRDefault="00074547" w:rsidP="00C779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4499">
              <w:rPr>
                <w:rFonts w:ascii="Times New Roman" w:hAnsi="Times New Roman"/>
                <w:bCs/>
                <w:sz w:val="20"/>
                <w:szCs w:val="20"/>
              </w:rPr>
              <w:t xml:space="preserve">Предоставление грантов на реализацию проектов по созданию и развитию крестьянских (фермерских) хозяйств </w:t>
            </w:r>
          </w:p>
          <w:p w:rsidR="00074547" w:rsidRPr="00285084" w:rsidRDefault="00074547" w:rsidP="00C779C0">
            <w:pPr>
              <w:widowControl w:val="0"/>
              <w:shd w:val="clear" w:color="auto" w:fill="FFFFFF"/>
              <w:tabs>
                <w:tab w:val="left" w:pos="6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564499">
              <w:rPr>
                <w:rFonts w:ascii="Times New Roman" w:hAnsi="Times New Roman"/>
                <w:bCs/>
                <w:sz w:val="20"/>
                <w:szCs w:val="20"/>
              </w:rPr>
              <w:t>(грант "</w:t>
            </w:r>
            <w:proofErr w:type="spellStart"/>
            <w:r w:rsidRPr="00564499">
              <w:rPr>
                <w:rFonts w:ascii="Times New Roman" w:hAnsi="Times New Roman"/>
                <w:bCs/>
                <w:sz w:val="20"/>
                <w:szCs w:val="20"/>
              </w:rPr>
              <w:t>Агростартап</w:t>
            </w:r>
            <w:proofErr w:type="spellEnd"/>
            <w:r w:rsidRPr="00564499">
              <w:rPr>
                <w:rFonts w:ascii="Times New Roman" w:hAnsi="Times New Roman"/>
                <w:bCs/>
                <w:sz w:val="20"/>
                <w:szCs w:val="20"/>
              </w:rPr>
              <w:t>")</w:t>
            </w:r>
            <w:r w:rsidRPr="00564499">
              <w:rPr>
                <w:rFonts w:ascii="Times New Roman" w:eastAsia="Calibri" w:hAnsi="Times New Roman"/>
                <w:sz w:val="20"/>
                <w:szCs w:val="20"/>
              </w:rPr>
              <w:t>»</w:t>
            </w:r>
          </w:p>
          <w:p w:rsidR="00074547" w:rsidRPr="00285084" w:rsidRDefault="00074547" w:rsidP="00285084">
            <w:pPr>
              <w:widowControl w:val="0"/>
              <w:shd w:val="clear" w:color="auto" w:fill="FFFFFF"/>
              <w:tabs>
                <w:tab w:val="left" w:pos="68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47" w:rsidRPr="00285084" w:rsidRDefault="00621F16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 рабочих дня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547" w:rsidRDefault="00074547" w:rsidP="00074547">
            <w:pPr>
              <w:jc w:val="center"/>
            </w:pPr>
            <w:r w:rsidRPr="00101E47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074547" w:rsidRPr="005F46A3" w:rsidTr="00074547">
        <w:trPr>
          <w:trHeight w:val="300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47" w:rsidRPr="00285084" w:rsidRDefault="0007454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47" w:rsidRPr="00285084" w:rsidRDefault="00074547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47" w:rsidRPr="00564499" w:rsidRDefault="00074547" w:rsidP="00C779C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564499">
              <w:rPr>
                <w:rFonts w:ascii="Times New Roman" w:eastAsia="Calibri" w:hAnsi="Times New Roman"/>
                <w:sz w:val="20"/>
                <w:szCs w:val="20"/>
              </w:rPr>
              <w:t>Предоставление субсидий в рамках реализации мероприятий регионального проекта Республики Дагестан "Создание системы поддержки фермеров и развитие сельской кооперации»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74547" w:rsidRPr="00285084" w:rsidRDefault="004A149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рабочих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4547" w:rsidRDefault="00074547" w:rsidP="00074547">
            <w:pPr>
              <w:jc w:val="center"/>
            </w:pPr>
            <w:r w:rsidRPr="00101E47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99781E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bookmarkStart w:id="8" w:name="bookmark22"/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Министерство </w:t>
            </w:r>
            <w:bookmarkEnd w:id="8"/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промышленности и энергетики Республики Дагестан</w:t>
            </w:r>
          </w:p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tabs>
                <w:tab w:val="left" w:pos="734"/>
              </w:tabs>
              <w:spacing w:after="48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Присвоение (лишение) статуса технопарка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074547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E47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tabs>
                <w:tab w:val="left" w:pos="76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Создание и развитие индустриального (промышленного) парка на территории Республики Дагестан.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074547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E47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99781E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Комитет по лесному хозяйству Республики Дагестан</w:t>
            </w:r>
          </w:p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tabs>
                <w:tab w:val="left" w:pos="762"/>
              </w:tabs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Прием лесных деклараций и отчетов об использовании лесов от граждан, юридических  лиц, осуществляющих использование лесов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рабочих дней</w:t>
            </w:r>
          </w:p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рабочих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074547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E47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99781E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Государственное автономное учреждение Республики Дагестан</w:t>
            </w:r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br/>
              <w:t>«Многофункциональный центр предоставления</w:t>
            </w:r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br/>
              <w:t>государственных и муниципальных услуг»</w:t>
            </w:r>
          </w:p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3075AB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3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Выезд на дом к заявителю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рабочих дня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500-Выезд на дом для доставки документов заявителю</w:t>
            </w:r>
          </w:p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850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1000- Выезд на дом для приема документов у заявителя</w:t>
            </w:r>
          </w:p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0-</w:t>
            </w:r>
            <w:r w:rsidRPr="0028508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Перечень категорий граждан, для которых организация выезда работника многофункционального центра предоставления государственных и муниципальных услуг осуществляется бесплатно 1. Инвалиды Великой Отечественной войны. 2. Участники Великой Отечественной войны, в том числе участники Великой Отечественной войны, ставшие инвалидами. 3. Лица, награжденные знаком «Жителю блокадного Ленинграда». 4.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 медалями СССР за самоотверженный труд в период Великой Отечественной войны. 5. Инвалиды I или II групп, члены семей, имеющих детей-инвалидов. 6. Герои Советского Союза, Герои Российской Федерации, полные кавалеры ордена Славы, а также Герои Социалистического Труда и полные кавалеры ордена Трудовой Славы и их вдовы (вдовцы). 7. Граждане, достигшие возраста 80 лет и старше.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3075AB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4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Заполнение анкет, оформление домовых книг</w:t>
              </w:r>
            </w:hyperlink>
            <w:r w:rsidR="00AB42C0" w:rsidRPr="0028508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100-250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3075AB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5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Письменная юридическая консультация</w:t>
              </w:r>
            </w:hyperlink>
            <w:r w:rsidR="00AB42C0" w:rsidRPr="0028508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 5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400-500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3075AB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6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Подготовка и направление документов для получения имущественного налогового вычета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дней;</w:t>
            </w:r>
          </w:p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3075AB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7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Помощь в оформлении электронного полиса ОСАГО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tabs>
                <w:tab w:val="left" w:pos="0"/>
              </w:tabs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shd w:val="clear" w:color="auto" w:fill="FFFDFA"/>
              </w:rPr>
              <w:t>Помощь в оформлении электронного полиса ОСАГО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 рабочий день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3075AB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8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Предоставление услуг в мини-кафе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3075AB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9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Представительство интересов в судах и иных организациях (Жилищные споры)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3075AB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0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Представительство интересов в суде и иных организациях (Защита прав потребителей)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3075AB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1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Представительство интересов в суде и иных организациях (Земельные споры)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3075AB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2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Представительство интересов в суде и иных организациях (Экономические споры)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7000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3075AB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3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Представительство интересов в суде и иных организациях (Страховые споры)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3075AB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4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Представительство интересов в суде и иных организациях (Семейные споры)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3075AB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5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Представительство интересов в суде и иных организациях (Споры о наследстве)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3075AB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6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Представительство интересов в суде и иных организациях (Трудовые споры)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4000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3075AB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7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апелляционных (</w:t>
              </w:r>
              <w:proofErr w:type="spellStart"/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кассационных,надзорных</w:t>
              </w:r>
              <w:proofErr w:type="spellEnd"/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) жалоб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1300-2000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3075AB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8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договора аренды (субаренды) земельного участка, найма иного объекта жилого и нежилого назначения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500-1500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3075AB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9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договора аренды (субаренды) земельного участка, найма иного объекта жилого и нежилого назначения при множественности лиц на стороне арендодателя или арендатора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500-2000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3075AB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0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договора безвозмездного пользования жилым и нежилым помещением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500-1500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Style w:val="1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</w:pPr>
            <w:r w:rsidRPr="00285084">
              <w:rPr>
                <w:rStyle w:val="10"/>
                <w:rFonts w:eastAsiaTheme="minorEastAsia"/>
                <w:b w:val="0"/>
                <w:bCs w:val="0"/>
                <w:color w:val="auto"/>
                <w:sz w:val="20"/>
                <w:szCs w:val="20"/>
              </w:rPr>
              <w:t>Составление договора купли-продажи (дарения) квартиры, жилого дома, земельного участка, объекта нежилого, жилого назначения на одной из сторон сделки, в том числе по доверенности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1200-2000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3075AB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1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договора купли-продажи движимого имущества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 рублей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3075AB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2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договора купли-продажи квартиры , земельного участка с жилым домом, объекта жилого, нежилого назначения с использованием ипотечного кредита, жилищного сертификата либо материнского капитала с множественностью лиц на одной из сторон сделки в том числе по доверенности.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1300-2500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3075AB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3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договора купли-продажи квартиры, земельного участка с жилым домом, объекта нежилого, жилого назначения с использованием ипотечного кредита, жилищного сертификата либо материнского капитала.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1300-3000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3075AB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4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договора купли-продажи, дарения квартиры, земельного участка с жилым домом, объекта жилого и нежилого назначения с множественностью лиц на одной из сторон сделки, в том числе по доверенности.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1000-2500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3075AB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5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договора купли - продажи (дарения) квартиры, земельного участка, объекта нежилого, жилого назначения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700-2000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3075AB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6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договора купли - продажи (дарения) транспортного средства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250-800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3075AB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7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договора купли - продажи, дарения жилого дома (либо иного объекта недвижимости) с земельным участком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800-2000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3075AB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8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договора мены объектов недвижимости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500-2000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3075AB" w:rsidP="00285084">
            <w:pPr>
              <w:pStyle w:val="a4"/>
              <w:keepNext/>
              <w:keepLines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9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договора мены объектов недвижимости с множественностью лиц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700-2500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3075AB" w:rsidP="00285084">
            <w:pPr>
              <w:pStyle w:val="a4"/>
              <w:keepNext/>
              <w:keepLines/>
              <w:ind w:left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0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договора перевозки груза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500-700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3075AB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1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договора социального найма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200-500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3075AB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2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исковых заявлений средней сложности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700-2000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3075AB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3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отзыва на исковое заявление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500-1500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3075AB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4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простого искового заявления либо заявления об установлении юридического факта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500-1500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3075AB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5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сложных исковых заявлений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1000-2500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3075AB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6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соглашений всех форм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800-1100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3075AB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7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соглашений об определении долей, о реальном разделе, разделе совместно нажитого недвижимого имущества, о расторжении ранее заключенного договора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800-2000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3075AB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8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устава для юридических лиц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3000-4000</w:t>
            </w:r>
          </w:p>
        </w:tc>
      </w:tr>
      <w:tr w:rsidR="00AB42C0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3075AB" w:rsidP="00285084">
            <w:pPr>
              <w:keepNext/>
              <w:keepLines/>
              <w:widowControl w:val="0"/>
              <w:shd w:val="clear" w:color="auto" w:fill="FFFFFF"/>
              <w:spacing w:after="0" w:line="240" w:lineRule="auto"/>
              <w:ind w:left="8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9" w:history="1">
              <w:r w:rsidR="00AB42C0" w:rsidRPr="00285084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  <w:bdr w:val="none" w:sz="0" w:space="0" w:color="auto" w:frame="1"/>
                </w:rPr>
                <w:t>Составление ходатайств, запросов, возражений и иных процессуальных документов</w:t>
              </w:r>
            </w:hyperlink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2C0" w:rsidRPr="00285084" w:rsidRDefault="00AB42C0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250-1500</w:t>
            </w:r>
          </w:p>
        </w:tc>
      </w:tr>
      <w:tr w:rsidR="001A015E" w:rsidRPr="005F46A3" w:rsidTr="00013C7A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5E" w:rsidRPr="00285084" w:rsidRDefault="001A015E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5E" w:rsidRPr="00285084" w:rsidRDefault="001A015E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bookmarkStart w:id="9" w:name="bookmark8"/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Акционерное общество «Федеральная корпорация по развитию малого и среднего предпринимательства»</w:t>
            </w:r>
            <w:bookmarkEnd w:id="9"/>
          </w:p>
          <w:p w:rsidR="001A015E" w:rsidRPr="00285084" w:rsidRDefault="001A015E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5E" w:rsidRPr="00285084" w:rsidRDefault="001A015E" w:rsidP="00285084">
            <w:pPr>
              <w:pStyle w:val="22"/>
              <w:keepNext/>
              <w:keepLines/>
              <w:spacing w:after="0" w:line="240" w:lineRule="auto"/>
              <w:ind w:firstLine="8"/>
              <w:jc w:val="center"/>
              <w:rPr>
                <w:b w:val="0"/>
                <w:sz w:val="20"/>
                <w:szCs w:val="20"/>
              </w:rPr>
            </w:pPr>
            <w:r w:rsidRPr="00707FC6">
              <w:rPr>
                <w:b w:val="0"/>
                <w:sz w:val="20"/>
                <w:szCs w:val="20"/>
              </w:rPr>
              <w:t>Услуга по предоставлению по заданным параметрам информации о формах и условиях финансовой поддержки субъектов малого и среднего предпринимательства</w:t>
            </w:r>
            <w:r w:rsidRPr="00285084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5E" w:rsidRPr="00285084" w:rsidRDefault="001A015E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дня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5E" w:rsidRPr="00285084" w:rsidRDefault="001A015E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E47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1A015E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5E" w:rsidRPr="00285084" w:rsidRDefault="001A015E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5E" w:rsidRPr="00285084" w:rsidRDefault="001A015E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5E" w:rsidRPr="00285084" w:rsidRDefault="001A015E" w:rsidP="00285084">
            <w:pPr>
              <w:pStyle w:val="22"/>
              <w:keepNext/>
              <w:keepLines/>
              <w:spacing w:after="0" w:line="240" w:lineRule="auto"/>
              <w:ind w:firstLine="8"/>
              <w:jc w:val="center"/>
              <w:rPr>
                <w:b w:val="0"/>
                <w:sz w:val="20"/>
                <w:szCs w:val="20"/>
              </w:rPr>
            </w:pPr>
            <w:r w:rsidRPr="00707FC6">
              <w:rPr>
                <w:b w:val="0"/>
                <w:sz w:val="20"/>
                <w:szCs w:val="20"/>
              </w:rPr>
              <w:t>Регистрация на Портале Бизнес-навигатора МСП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5E" w:rsidRPr="00285084" w:rsidRDefault="001A015E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день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5E" w:rsidRPr="00285084" w:rsidRDefault="001A015E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E47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1A015E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5E" w:rsidRPr="00285084" w:rsidRDefault="001A015E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5E" w:rsidRPr="00285084" w:rsidRDefault="001A015E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5E" w:rsidRPr="00285084" w:rsidRDefault="001A015E" w:rsidP="00285084">
            <w:pPr>
              <w:pStyle w:val="22"/>
              <w:keepNext/>
              <w:keepLines/>
              <w:spacing w:after="0" w:line="240" w:lineRule="auto"/>
              <w:ind w:firstLine="8"/>
              <w:jc w:val="center"/>
              <w:rPr>
                <w:b w:val="0"/>
                <w:sz w:val="20"/>
                <w:szCs w:val="20"/>
              </w:rPr>
            </w:pPr>
            <w:r w:rsidRPr="00707FC6">
              <w:rPr>
                <w:b w:val="0"/>
                <w:sz w:val="20"/>
                <w:szCs w:val="20"/>
              </w:rPr>
              <w:t>Запись на тренинги по программам Корпорации МСП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5E" w:rsidRPr="00285084" w:rsidRDefault="001A015E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 день 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5E" w:rsidRPr="00285084" w:rsidRDefault="001A015E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E47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1A015E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5E" w:rsidRPr="00285084" w:rsidRDefault="001A015E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5E" w:rsidRPr="00285084" w:rsidRDefault="001A015E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5E" w:rsidRPr="00285084" w:rsidRDefault="001A015E" w:rsidP="00285084">
            <w:pPr>
              <w:pStyle w:val="22"/>
              <w:keepNext/>
              <w:keepLines/>
              <w:spacing w:after="0" w:line="240" w:lineRule="auto"/>
              <w:ind w:firstLine="8"/>
              <w:jc w:val="center"/>
              <w:rPr>
                <w:b w:val="0"/>
                <w:sz w:val="20"/>
                <w:szCs w:val="20"/>
              </w:rPr>
            </w:pPr>
            <w:r w:rsidRPr="00707FC6">
              <w:rPr>
                <w:b w:val="0"/>
                <w:sz w:val="20"/>
                <w:szCs w:val="20"/>
              </w:rPr>
              <w:t>Комплексная услуга по предоставлению информации о формах и условиях поддержки сельскохозяйственной кооперации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5E" w:rsidRPr="00285084" w:rsidRDefault="001A015E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5E" w:rsidRPr="00285084" w:rsidRDefault="001A015E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E47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1A015E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5E" w:rsidRPr="00285084" w:rsidRDefault="001A015E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5E" w:rsidRPr="00285084" w:rsidRDefault="001A015E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5E" w:rsidRPr="00285084" w:rsidRDefault="001A015E" w:rsidP="00285084">
            <w:pPr>
              <w:pStyle w:val="22"/>
              <w:keepNext/>
              <w:keepLines/>
              <w:spacing w:after="0" w:line="240" w:lineRule="auto"/>
              <w:ind w:firstLine="8"/>
              <w:jc w:val="center"/>
              <w:rPr>
                <w:b w:val="0"/>
                <w:sz w:val="20"/>
                <w:szCs w:val="20"/>
              </w:rPr>
            </w:pPr>
            <w:r w:rsidRPr="00707FC6">
              <w:rPr>
                <w:b w:val="0"/>
                <w:sz w:val="20"/>
                <w:szCs w:val="20"/>
              </w:rPr>
              <w:t>Услуга по предоставлению по заданным параметрам информации об объемах и номенклатуре закупок конкретных и отдельных заказчиков, определенных в соответствии с Федеральным законом от 18 июля 2011 г. № 223-ФЗ «О закупках товаров, работ, услуг отдельными видами юридических лиц», у субъектов малого и среднего предпринимательства в текущем году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5E" w:rsidRPr="00285084" w:rsidRDefault="001A015E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дня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5E" w:rsidRPr="00285084" w:rsidRDefault="001A015E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E47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1A015E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5E" w:rsidRPr="00285084" w:rsidRDefault="001A015E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5E" w:rsidRPr="00285084" w:rsidRDefault="001A015E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5E" w:rsidRPr="00285084" w:rsidRDefault="001A015E" w:rsidP="00285084">
            <w:pPr>
              <w:pStyle w:val="22"/>
              <w:keepNext/>
              <w:keepLines/>
              <w:spacing w:after="0" w:line="240" w:lineRule="auto"/>
              <w:ind w:firstLine="8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</w:t>
            </w:r>
            <w:r w:rsidRPr="00707FC6">
              <w:rPr>
                <w:b w:val="0"/>
                <w:sz w:val="20"/>
                <w:szCs w:val="20"/>
              </w:rPr>
              <w:t>олучение информации о недвижимом имуществе, включенном в перечни государственного и муниципального имущества, предусмотренные частью 4 статьи 18 Федерального закона от 24 июля 2007 г. № 209-ФЗ «О развитии малого и среднего предпринимательства в Российской Федерации», и свободном от прав третьих лиц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5E" w:rsidRPr="00285084" w:rsidRDefault="001A015E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дня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5E" w:rsidRPr="00285084" w:rsidRDefault="001A015E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E47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1A015E" w:rsidRPr="005F46A3" w:rsidTr="00AD45A7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5E" w:rsidRPr="00285084" w:rsidRDefault="001A015E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5E" w:rsidRPr="00285084" w:rsidRDefault="001A015E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5E" w:rsidRPr="00285084" w:rsidRDefault="001A015E" w:rsidP="00285084">
            <w:pPr>
              <w:pStyle w:val="22"/>
              <w:keepNext/>
              <w:keepLines/>
              <w:spacing w:after="0" w:line="240" w:lineRule="auto"/>
              <w:ind w:firstLine="8"/>
              <w:jc w:val="center"/>
              <w:rPr>
                <w:b w:val="0"/>
                <w:sz w:val="20"/>
                <w:szCs w:val="20"/>
              </w:rPr>
            </w:pPr>
            <w:r w:rsidRPr="00707FC6">
              <w:rPr>
                <w:b w:val="0"/>
                <w:sz w:val="20"/>
                <w:szCs w:val="20"/>
              </w:rPr>
              <w:t>Услуга по приему от субъектов малого и среднего предпринимательства обратной связи по результатам проверок органов государственного контроля (надзора) и по направлению в Генеральную прокуратуру Российской Федерации и (или) в федеральные органы исполнительной власти, уполномоченные на осуществление государственного контроля (надзора), такой обратной связи и обращений о нарушениях, допущенных при проведении проверок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5E" w:rsidRPr="00285084" w:rsidRDefault="001A015E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дня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5E" w:rsidRPr="00285084" w:rsidRDefault="001A015E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E47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1A015E" w:rsidRPr="005F46A3" w:rsidTr="00AD45A7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5E" w:rsidRPr="00285084" w:rsidRDefault="001A015E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5E" w:rsidRPr="00285084" w:rsidRDefault="001A015E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5E" w:rsidRPr="00285084" w:rsidRDefault="001A015E" w:rsidP="00285084">
            <w:pPr>
              <w:pStyle w:val="22"/>
              <w:keepNext/>
              <w:keepLines/>
              <w:spacing w:after="0" w:line="240" w:lineRule="auto"/>
              <w:ind w:firstLine="8"/>
              <w:jc w:val="center"/>
              <w:rPr>
                <w:b w:val="0"/>
                <w:sz w:val="20"/>
                <w:szCs w:val="20"/>
              </w:rPr>
            </w:pPr>
            <w:r w:rsidRPr="00707FC6">
              <w:rPr>
                <w:b w:val="0"/>
                <w:sz w:val="20"/>
                <w:szCs w:val="20"/>
              </w:rPr>
              <w:t>Услуга по предоставлению информации об органах государственной власти РФ, ОМСУ, организациях, образующих инфраструктуру поддержки субъектов МСП, о мерах и условиях поддержки, предоставляемой на федеральном, региональном и муниципальном уровнях субъектам МСП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5E" w:rsidRPr="00285084" w:rsidRDefault="001A015E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5E" w:rsidRPr="00285084" w:rsidRDefault="001A015E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E47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1A015E" w:rsidRPr="005F46A3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5E" w:rsidRPr="00285084" w:rsidRDefault="001A015E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5E" w:rsidRPr="00285084" w:rsidRDefault="001A015E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5E" w:rsidRPr="00707FC6" w:rsidRDefault="001A015E" w:rsidP="00285084">
            <w:pPr>
              <w:pStyle w:val="22"/>
              <w:keepNext/>
              <w:keepLines/>
              <w:spacing w:after="0" w:line="240" w:lineRule="auto"/>
              <w:ind w:firstLine="8"/>
              <w:jc w:val="center"/>
              <w:rPr>
                <w:b w:val="0"/>
                <w:sz w:val="20"/>
                <w:szCs w:val="20"/>
              </w:rPr>
            </w:pPr>
            <w:r w:rsidRPr="001A015E">
              <w:rPr>
                <w:b w:val="0"/>
                <w:sz w:val="20"/>
                <w:szCs w:val="20"/>
              </w:rPr>
              <w:t>Услуга по информированию о Программе льготного лизинга оборудования, реализуемой созданными с участием АО «Корпорация «МСП» региональными лизинговыми компаниями,  а также по предоставлению заявителям возможности обращения  за получением льготной лизинговой поддержки с последующим сопровождением процесса подписания лизинговой документации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5E" w:rsidRDefault="001A015E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рабочих дня</w:t>
            </w:r>
          </w:p>
          <w:p w:rsidR="001A015E" w:rsidRDefault="001A015E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рабочих дней</w:t>
            </w:r>
          </w:p>
          <w:p w:rsidR="001A015E" w:rsidRDefault="001A015E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 рабочих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015E" w:rsidRPr="00285084" w:rsidRDefault="001A015E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E47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45A7" w:rsidRPr="005F46A3" w:rsidTr="00AD45A7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A7" w:rsidRPr="00285084" w:rsidRDefault="00AD45A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A7" w:rsidRPr="00285084" w:rsidRDefault="00AD45A7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Акционерное общество</w:t>
            </w:r>
          </w:p>
          <w:p w:rsidR="00AD45A7" w:rsidRPr="00285084" w:rsidRDefault="00AD45A7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"Российский Банк поддержки малого и среднего предпринимательства"</w:t>
            </w:r>
          </w:p>
          <w:p w:rsidR="00AD45A7" w:rsidRPr="00285084" w:rsidRDefault="00AD45A7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A7" w:rsidRPr="00285084" w:rsidRDefault="00AD45A7" w:rsidP="00AD45A7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Кредитование субъектов малого и</w:t>
            </w:r>
          </w:p>
          <w:p w:rsidR="00AD45A7" w:rsidRDefault="00AD45A7" w:rsidP="00AD45A7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среднего предпринимательства</w:t>
            </w:r>
          </w:p>
          <w:p w:rsidR="00AD45A7" w:rsidRPr="00285084" w:rsidRDefault="00AD45A7" w:rsidP="00AD45A7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A7" w:rsidRPr="00285084" w:rsidRDefault="00AD45A7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18-24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A7" w:rsidRPr="00285084" w:rsidRDefault="00AD45A7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01E47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D45A7" w:rsidRPr="005F46A3" w:rsidTr="00AD45A7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A7" w:rsidRDefault="00AD45A7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A7" w:rsidRPr="00285084" w:rsidRDefault="00AD45A7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A7" w:rsidRPr="00285084" w:rsidRDefault="00AD45A7" w:rsidP="00AD45A7">
            <w:pPr>
              <w:spacing w:after="0"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AD45A7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Получение банковских гарантий в рамках Федеральных законов №44-ФЗ от 05.04.2013 г. и "223-ФЗ от 18.07.2011 года.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A7" w:rsidRPr="00285084" w:rsidRDefault="00ED18BC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2-5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45A7" w:rsidRPr="00101E47" w:rsidRDefault="00AD45A7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1E47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D21A33" w:rsidRPr="00D30797" w:rsidTr="00013C7A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33" w:rsidRPr="00285084" w:rsidRDefault="00D21A33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D21A33" w:rsidRPr="00285084" w:rsidRDefault="00D21A33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33" w:rsidRPr="00285084" w:rsidRDefault="00D21A33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Министерство строительства и жилищно-коммунального хозяйства Республики Дагестан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33" w:rsidRPr="00285084" w:rsidRDefault="00D21A33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Выдача разрешений на строительство, реконструкцию объектов капитального строительства, которые планируются осуществлять на территориях двух и </w:t>
            </w: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более муниципальных образований (муниципальных районов, городских округов)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33" w:rsidRPr="00285084" w:rsidRDefault="00D21A33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10 рабочих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33" w:rsidRPr="00285084" w:rsidRDefault="00D21A33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D21A33" w:rsidRPr="00D30797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33" w:rsidRPr="00285084" w:rsidRDefault="00D21A33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33" w:rsidRPr="00285084" w:rsidRDefault="00D21A33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33" w:rsidRPr="00285084" w:rsidRDefault="00D21A33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Выдача разрешения на ввод в эксплуатацию объектов  капитального строительства, построенных, реконструированных на территориях двух и более муниципальных образований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33" w:rsidRPr="00285084" w:rsidRDefault="00D21A33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рабочих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33" w:rsidRPr="00285084" w:rsidRDefault="00D21A33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D21A33" w:rsidRPr="00D30797" w:rsidTr="00D21A33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33" w:rsidRPr="00285084" w:rsidRDefault="00D21A33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33" w:rsidRPr="00285084" w:rsidRDefault="00D21A33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33" w:rsidRPr="00285084" w:rsidRDefault="00D21A33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гражданам субсидий на оплату части процентов по ипотечным жилищным кредитам, предоставленным с целью приобретения (строительства) жилого помещения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33" w:rsidRPr="00285084" w:rsidRDefault="00D21A33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рабочих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1A33" w:rsidRPr="00285084" w:rsidRDefault="00D21A33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D21A33" w:rsidRPr="00D30797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A33" w:rsidRPr="00285084" w:rsidRDefault="00D21A33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A33" w:rsidRPr="00285084" w:rsidRDefault="00D21A33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A33" w:rsidRPr="00285084" w:rsidRDefault="00D21A33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D21A33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субсидий на оказание содействия в обеспечении жильем отдельных категорий граждан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A33" w:rsidRPr="00285084" w:rsidRDefault="00B73DC6" w:rsidP="00B73DC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  <w:r w:rsidRPr="00B73DC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рабочих дней после срока завершения приема документов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1A33" w:rsidRPr="00285084" w:rsidRDefault="00D21A33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66B32" w:rsidRPr="005A3C2E" w:rsidTr="00013C7A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="005957F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Министерство природных ресурсов и экологии Республики Дагестан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Выдача и аннулирование охотничьих билетов единого федерального образца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рабочих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66B32" w:rsidRPr="005A3C2E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Выдача разрешений на добычу охотничьих ресурсов в целях любительской и спортивной охоты, за исключением охотничьих ресурсов, находящихся на особо охраняемых природных территориях федерального значения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рабочих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</w:tr>
      <w:tr w:rsidR="00F66B32" w:rsidRPr="005A3C2E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Оформление, переоформление, государственная регистрация и выдача лицензий на право пользования участками недр, содержащими месторождения общераспространенных полезных ископаемых, на территории Республики Дагестан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Оформление -140 дней</w:t>
            </w:r>
          </w:p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Переоформление-70 дней</w:t>
            </w:r>
          </w:p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Выдача дубликата – 13 рабочих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7500</w:t>
            </w:r>
          </w:p>
        </w:tc>
      </w:tr>
      <w:tr w:rsidR="00F66B32" w:rsidRPr="005A3C2E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Заключение договоров водопользования, подготовка и принятие решений о предоставлении водных объектов в пользование на территории Республики </w:t>
            </w: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Дагестан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30 дней - для принятия решения</w:t>
            </w:r>
          </w:p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60 дней – для заключения </w:t>
            </w: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договора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На бесплатной основе</w:t>
            </w:r>
          </w:p>
        </w:tc>
      </w:tr>
      <w:tr w:rsidR="00F66B32" w:rsidRPr="005A3C2E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Проведение государственной экспертизы запасов полезных ископаемых, геологической, экономической и экологической информации о предоставляемых в пользование участках недр в части участков недр, содержащих месторождения общераспространенных полезных ископаемых, или участков недр местного значения, а также участков недр местного значения, используемых для целей строительства и эксплуатации подземных сооружений, не связанных с добычей полезных ископаемых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Меняется в зависимости от вида полезного ископаемого, участка недр и категории месторождений</w:t>
            </w:r>
          </w:p>
        </w:tc>
      </w:tr>
      <w:tr w:rsidR="00F66B32" w:rsidRPr="005A3C2E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Выдача разрешений на содержание и разведение объектов животного мира в </w:t>
            </w:r>
            <w:proofErr w:type="spellStart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полувольных</w:t>
            </w:r>
            <w:proofErr w:type="spellEnd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условиях и искусственно созданной среде обитания (за исключением объектов животного мира, занесенных в Красную книгу Российской Федерации), за исключением разрешений на содержание и разведение объектов животного мира в </w:t>
            </w:r>
            <w:proofErr w:type="spellStart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полувольных</w:t>
            </w:r>
            <w:proofErr w:type="spellEnd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условиях и искусственно созданной среде обитания, находящихся на особо охраняемых природных территориях федерального значения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</w:tr>
      <w:tr w:rsidR="00F66B32" w:rsidRPr="005A3C2E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Выдача разрешений на добычу объектов животного мира, не отнесенных к охотничьим ресурсам и водным биологическим ресурсам и не принадлежащих к видам, занесенным в Красные книги Российской Федерации и Республики Дагестан, на территории Республики Дагестан, за исключением особо охраняемых природных территорий федерального значения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некоммерческих целей – 10 рабочих дней</w:t>
            </w:r>
          </w:p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Для коммерческих целей – 30 рабочих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</w:tr>
      <w:tr w:rsidR="00F66B32" w:rsidRPr="005A3C2E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Выдача разрешений на выбросы вредных (загрязняющих) веществ в атмосферный воздух стационарным источником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рабочих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3 500</w:t>
            </w:r>
          </w:p>
        </w:tc>
      </w:tr>
      <w:tr w:rsidR="00F66B32" w:rsidRPr="005A3C2E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Выдача разрешений на добычу охотничьих ресурсов в целях регулирования их численности, за исключением охотничьих ресурсов, находящихся на особо охраняемых природных территориях федерального значения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рабочих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650</w:t>
            </w:r>
          </w:p>
        </w:tc>
      </w:tr>
      <w:tr w:rsidR="00F66B32" w:rsidTr="00013C7A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5957F5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Министерство экономики и территориального развития Республики Дагестан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рабочих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7 500</w:t>
            </w:r>
          </w:p>
        </w:tc>
      </w:tr>
      <w:tr w:rsidR="00F66B32" w:rsidRPr="0071644D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субсидий из республиканского бюджета Республики Дагестан на строительство малогабаритных теплиц в горных территориях Республики Дагестан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 рабочих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66B32" w:rsidRPr="0071644D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субсидий из республиканского бюджета Республики Дагестан на приобретение технологического оборудования для создания гибких современных мини-перерабатывающих производств и на строительство, реконструкцию и модернизацию логистических (оптово-распределительных) центров хранения, предпродажной подготовки и реализации продукции в горных территориях Республики Дагестан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B73DC6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20 рабочих </w:t>
            </w:r>
            <w:r w:rsidR="00F66B32"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66B32" w:rsidRPr="0071644D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Конкурсный отбор компании лизингодателя в целях внесения в его уставный капитал бюджетных инвестиций для приобретения техники и оборудования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B73DC6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рабочих дней</w:t>
            </w:r>
            <w:r w:rsidRPr="000B67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после окончания приема заявок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66B32" w:rsidRPr="00AF48CB" w:rsidTr="00013C7A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5957F5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Комитет по ветеринарии Республики Дагестан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Регистрация специалистов в области ветеринарии, занимающихся предпринимательской деятельностью, и контроль за их деятельностью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рабочих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66B32" w:rsidRPr="00AF48CB" w:rsidTr="00013C7A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5957F5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ФГУП «Почта России»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Прием почтовых отправлений для экспресс-доставки (EMS-отправления)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день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Оплата в зависимости от тарифов Почты России</w:t>
            </w:r>
          </w:p>
        </w:tc>
      </w:tr>
      <w:tr w:rsidR="00F66B32" w:rsidTr="00013C7A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5957F5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АО «</w:t>
            </w:r>
            <w:proofErr w:type="spellStart"/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Дагагроснаб</w:t>
            </w:r>
            <w:proofErr w:type="spellEnd"/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»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Прием заявок на заключение договора финансовой аренды (лизинга/</w:t>
            </w:r>
            <w:proofErr w:type="spellStart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сублизинга</w:t>
            </w:r>
            <w:proofErr w:type="spellEnd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)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рабочих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66B32" w:rsidRPr="00D4475B" w:rsidTr="00013C7A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5957F5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ГАУ Республики Дагестан «Центр поддержки предпринимателей Республики Дагестан»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Составление бизнес-плана инвестиционного проекта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рабочих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40 000</w:t>
            </w:r>
          </w:p>
        </w:tc>
      </w:tr>
      <w:tr w:rsidR="00F66B32" w:rsidRPr="00D4475B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Консультация по менеджменту предприятия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F66B32" w:rsidRPr="00D4475B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Юридическая консультация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F66B32" w:rsidRPr="00D4475B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Маркетинговая консультация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F66B32" w:rsidRPr="00D4475B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Информационная консультация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F66B32" w:rsidRPr="00D4475B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Консультация по инжинирингу предприятия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F66B32" w:rsidRPr="00D4475B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Консультация аудитора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F66B32" w:rsidRPr="00D4475B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Консультация по налогам и  сборам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F66B32" w:rsidRPr="00D4475B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Консультация по бухгалтерскому учету и отчетности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F66B32" w:rsidRPr="00D4475B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Консультация в области предпринимательской деятельности субъектам малого и среднего </w:t>
            </w: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предпринимательства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 час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F66B32" w:rsidRPr="00D4475B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Обучение основам предпринимательства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 часа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</w:tr>
      <w:tr w:rsidR="00F66B32" w:rsidRPr="00D4475B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Подготовка и сопровождение документов социально ориентированных коммерческих и некоммерческих организаций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дня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5000</w:t>
            </w:r>
          </w:p>
        </w:tc>
      </w:tr>
      <w:tr w:rsidR="00F66B32" w:rsidRPr="00D4475B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Подготовка и сопровождение документов малого и среднего предпринимательства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дня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3000</w:t>
            </w:r>
          </w:p>
        </w:tc>
      </w:tr>
      <w:tr w:rsidR="00F66B32" w:rsidRPr="00D4475B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Комплексное и квалифицированное обслуживание субъектов малого и среднего предпринимательства на различных этапах создания и развития бизнеса (первичная консультация)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</w:t>
            </w:r>
          </w:p>
        </w:tc>
      </w:tr>
      <w:tr w:rsidR="00F66B32" w:rsidRPr="00D4475B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Представление в судах интересов субъектов малого и среднего предпринимательства, в том числе от неопределенных лиц (первичная консультация)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час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F66B32" w:rsidRPr="00D4475B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Организация обучения работе на компьютерах, средствах электроники, связи, коммуникации и другом техническом оборудовании, пользованию информационно-коммерческими банками данных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часов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</w:tr>
      <w:tr w:rsidR="00F66B32" w:rsidRPr="00D4475B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Оказание услуг по разработке бизнес-планов, проектов, проектно-сметной документации для начинающих предпринимателей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дня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2000</w:t>
            </w:r>
          </w:p>
        </w:tc>
      </w:tr>
      <w:tr w:rsidR="00F66B32" w:rsidRPr="00D4475B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Составление бизнес-плана начинающим фермерам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10000</w:t>
            </w:r>
          </w:p>
        </w:tc>
      </w:tr>
      <w:tr w:rsidR="00F66B32" w:rsidRPr="00D4475B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Составление бизнес-плана семейным фермерам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16000</w:t>
            </w:r>
          </w:p>
        </w:tc>
      </w:tr>
      <w:tr w:rsidR="00F66B32" w:rsidRPr="00D4475B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Составление бизнес-плана для получения займа </w:t>
            </w:r>
            <w:proofErr w:type="spellStart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микрофинансовой</w:t>
            </w:r>
            <w:proofErr w:type="spellEnd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организации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дня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2500</w:t>
            </w:r>
          </w:p>
        </w:tc>
      </w:tr>
      <w:tr w:rsidR="00F66B32" w:rsidRPr="00D4475B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Составление бизнес-плана для </w:t>
            </w:r>
            <w:proofErr w:type="spellStart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получениигарантий</w:t>
            </w:r>
            <w:proofErr w:type="spellEnd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гарантийного фонда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11000</w:t>
            </w:r>
          </w:p>
        </w:tc>
      </w:tr>
      <w:tr w:rsidR="00F66B32" w:rsidRPr="00D4475B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Составление бизнес-плана для получении техники и оборудования в лизинг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12000</w:t>
            </w:r>
          </w:p>
        </w:tc>
      </w:tr>
      <w:tr w:rsidR="00F66B32" w:rsidTr="00013C7A">
        <w:trPr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5957F5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Агентство по предпринимательству и инвестициям Республики Дагестан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грантов создаваемым или начинающим и действующим менее 1 года субъектам малого и среднего предпринимательства из числа молодежи от 14 до 30 лет, безработных граждан, выпускников учебных заведений, военнослужащих, уволенных в запас, и граждан, испытывающих трудности в поиске работы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66B32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из республиканского бюджета Республики Дагестан юридическим лицам и индивидуальным предпринимателям субсидий на возмещение части процентной ставки по привлеченным банковским средствам для реализации инвестиционных проектов на территории Республики Дагестан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66B32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Проведение конкурса на предоставление объектов залогового фонда Республики Дагестан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66B32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субсидий на возмещение части расходов субъектов малого и среднего предпринимательства на оплату услуг по землеустроительным работам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66B32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грантов на создание малых инновационных компаний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66B32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Предоставление субсидий бюджетам муниципальных районов и городских округов Республики Дагестан на </w:t>
            </w: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lastRenderedPageBreak/>
              <w:t>поддержку муниципальных программ развития малого и среднего предпринимательства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15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66B32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Предоставление субсидий на возмещение части расходов субъектов малого и среднего предпринимательства, связанных с реализацией мероприятий по повышению </w:t>
            </w:r>
            <w:proofErr w:type="spellStart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энергоэффективности</w:t>
            </w:r>
            <w:proofErr w:type="spellEnd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производства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66B32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субсидий на возмещение части расходов субъектов малого и среднего предпринимательства в инновационной сфере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66B32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Оказание содействия развитию лизинга оборудования и сельскохозяйственной техники субъектами малого и среднего предпринимательства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B73DC6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рабочих </w:t>
            </w: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дней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момента регистрации заявления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66B32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Отбор субъектов малого предпринимательства для предоставления им нежилых помещений в бизнес-инкубаторах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66B32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Предоставление субсидий на возмещение части расходов субъектов малого и среднего предпринимательства на оплату за обеспечение доступа к объектам инфраструктуры (технологическое присоединение к электрическим сетям, газопроводам, тепловым и </w:t>
            </w:r>
            <w:proofErr w:type="spellStart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водоканализационным</w:t>
            </w:r>
            <w:proofErr w:type="spellEnd"/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 xml:space="preserve"> сетям)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66B32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Государственной поддержки в форме финансирования из республиканского бюджета Республики Дагестан затрат на разработку бизнес-планов и компенсация части затрат на разработку проектной документации инвестиционных проектов, реализуемых на территории Республики Дагестан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66B32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инвестиционному проекту статуса приоритетного инвестиционного проекта Республики Дагестан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66B32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субсидий на возмещение части расходов действующих инновационных компаний, связанных с производством товаров, выполнением работ, оказанием услуг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66B32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Предоставление субсидий субъектам малого и среднего предпринимательства на оплату части процентной ставки по привлеченным кредитам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B73DC6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B4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рабочих дней с момента регистрации заявления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F66B32" w:rsidTr="00013C7A">
        <w:trPr>
          <w:trHeight w:val="30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3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after="0" w:line="240" w:lineRule="auto"/>
              <w:ind w:left="2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ind w:firstLine="8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  <w:lang w:bidi="ru-RU"/>
              </w:rPr>
              <w:t>Оказание поддержки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и гражданам из числа безработного и незанятого населения, желающим организовать предпринимательскую деятельность, в области обучения, переподготовки и повышения квалификации кадров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дней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6B32" w:rsidRPr="00285084" w:rsidRDefault="00F66B32" w:rsidP="00285084">
            <w:pPr>
              <w:widowControl w:val="0"/>
              <w:shd w:val="clear" w:color="auto" w:fill="FFFFFF"/>
              <w:tabs>
                <w:tab w:val="left" w:pos="696"/>
              </w:tabs>
              <w:spacing w:before="480"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 бесплатной основе</w:t>
            </w:r>
          </w:p>
        </w:tc>
      </w:tr>
      <w:tr w:rsidR="00285084" w:rsidRPr="00D30797" w:rsidTr="00013C7A">
        <w:trPr>
          <w:gridAfter w:val="2"/>
          <w:wAfter w:w="348" w:type="dxa"/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5957F5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Государственное бюджетное учреждение "</w:t>
            </w:r>
            <w:proofErr w:type="spellStart"/>
            <w:r w:rsidRPr="002850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Дагтехкадастр</w:t>
            </w:r>
            <w:proofErr w:type="spellEnd"/>
            <w:r w:rsidRPr="002850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"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1. Выдача различных архивных справок и выписок из технических паспортов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дней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500</w:t>
            </w:r>
          </w:p>
        </w:tc>
      </w:tr>
      <w:tr w:rsidR="00285084" w:rsidRPr="00D30797" w:rsidTr="00013C7A">
        <w:trPr>
          <w:gridAfter w:val="2"/>
          <w:wAfter w:w="348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autoSpaceDE w:val="0"/>
              <w:autoSpaceDN w:val="0"/>
              <w:adjustRightInd w:val="0"/>
              <w:spacing w:before="2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2. Выдача справок гражданам об отсутствии или принадлежности объекта недвижимости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дня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на одного человека</w:t>
            </w:r>
          </w:p>
        </w:tc>
      </w:tr>
      <w:tr w:rsidR="00285084" w:rsidRPr="00D30797" w:rsidTr="00013C7A">
        <w:trPr>
          <w:gridAfter w:val="2"/>
          <w:wAfter w:w="348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autoSpaceDE w:val="0"/>
              <w:autoSpaceDN w:val="0"/>
              <w:adjustRightInd w:val="0"/>
              <w:spacing w:before="2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3. Прием декларации о характеристиках объектов недвижимости, подлежащих государственной кадастровой оценке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285084" w:rsidRPr="00D30797" w:rsidTr="00013C7A">
        <w:trPr>
          <w:gridAfter w:val="2"/>
          <w:wAfter w:w="348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autoSpaceDE w:val="0"/>
              <w:autoSpaceDN w:val="0"/>
              <w:adjustRightInd w:val="0"/>
              <w:spacing w:before="2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4. Прием заявлений об оспаривании результатов определения кадастровой стоимости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Бесплатно</w:t>
            </w:r>
          </w:p>
        </w:tc>
      </w:tr>
      <w:tr w:rsidR="00285084" w:rsidRPr="00D30797" w:rsidTr="00013C7A">
        <w:trPr>
          <w:gridAfter w:val="2"/>
          <w:wAfter w:w="348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autoSpaceDE w:val="0"/>
              <w:autoSpaceDN w:val="0"/>
              <w:adjustRightInd w:val="0"/>
              <w:spacing w:before="2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5. Дубликат технического паспорта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1000, 1200, 1400, 1550, 1750</w:t>
            </w:r>
          </w:p>
        </w:tc>
      </w:tr>
      <w:tr w:rsidR="00285084" w:rsidRPr="00D30797" w:rsidTr="00013C7A">
        <w:trPr>
          <w:gridAfter w:val="2"/>
          <w:wAfter w:w="348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autoSpaceDE w:val="0"/>
              <w:autoSpaceDN w:val="0"/>
              <w:adjustRightInd w:val="0"/>
              <w:spacing w:before="2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6. Техническая инвентаризация и паспортизация объектов градостроительной деятельности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2100, 2350, 2450, 2700, 2800, 3100, 3150, 3450, 3500, 3800</w:t>
            </w:r>
          </w:p>
        </w:tc>
      </w:tr>
      <w:tr w:rsidR="00285084" w:rsidRPr="00D30797" w:rsidTr="00013C7A">
        <w:trPr>
          <w:gridAfter w:val="2"/>
          <w:wAfter w:w="348" w:type="dxa"/>
          <w:trHeight w:val="300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7. Предоставление выписки из реестровых книг/журналов учетов о проведенных регистрационных действий до 1998 г.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</w:t>
            </w:r>
          </w:p>
        </w:tc>
      </w:tr>
      <w:tr w:rsidR="00285084" w:rsidRPr="00D30797" w:rsidTr="00013C7A">
        <w:trPr>
          <w:gridAfter w:val="2"/>
          <w:wAfter w:w="348" w:type="dxa"/>
          <w:trHeight w:val="300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autoSpaceDE w:val="0"/>
              <w:autoSpaceDN w:val="0"/>
              <w:adjustRightInd w:val="0"/>
              <w:spacing w:before="2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8. Обновление технического паспорта и регистрация текущих изменений на жилой дом/квартиру (при наличии ранее выданного техпаспорта)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1000, 1500</w:t>
            </w:r>
          </w:p>
        </w:tc>
      </w:tr>
      <w:tr w:rsidR="00285084" w:rsidRPr="00D30797" w:rsidTr="00013C7A">
        <w:trPr>
          <w:gridAfter w:val="2"/>
          <w:wAfter w:w="348" w:type="dxa"/>
          <w:trHeight w:val="3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5957F5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850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Российский государственный центр инвентаризации и учета объектов недвижимости - Федеральное бюро технической инвентаризации - </w:t>
            </w:r>
            <w:proofErr w:type="spellStart"/>
            <w:r w:rsidRPr="002850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Ростехинвентаризация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autoSpaceDE w:val="0"/>
              <w:autoSpaceDN w:val="0"/>
              <w:adjustRightInd w:val="0"/>
              <w:spacing w:before="220"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Внесение текущих изменений в домовладениях и квартирах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550</w:t>
            </w:r>
          </w:p>
        </w:tc>
      </w:tr>
      <w:tr w:rsidR="00285084" w:rsidRPr="00D30797" w:rsidTr="00013C7A">
        <w:trPr>
          <w:gridAfter w:val="2"/>
          <w:wAfter w:w="348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Выдача информации на письменные запросы с приложением чертежа объекта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285084" w:rsidRPr="00D30797" w:rsidTr="00013C7A">
        <w:trPr>
          <w:gridAfter w:val="2"/>
          <w:wAfter w:w="348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Выдача справок для оформления наследства, раздела долей, купля-продажа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500, 1000, 1500</w:t>
            </w:r>
          </w:p>
        </w:tc>
      </w:tr>
      <w:tr w:rsidR="00285084" w:rsidRPr="00D30797" w:rsidTr="00013C7A">
        <w:trPr>
          <w:gridAfter w:val="2"/>
          <w:wAfter w:w="348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Выдача справок об отсутствии жилья или дубликата (копии) других справок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500, 1000, 1500, 2000</w:t>
            </w:r>
          </w:p>
        </w:tc>
      </w:tr>
      <w:tr w:rsidR="00285084" w:rsidRPr="00D30797" w:rsidTr="00013C7A">
        <w:trPr>
          <w:gridAfter w:val="2"/>
          <w:wAfter w:w="348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Выход техника на место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</w:tr>
      <w:tr w:rsidR="00285084" w:rsidRPr="00D30797" w:rsidTr="00013C7A">
        <w:trPr>
          <w:gridAfter w:val="2"/>
          <w:wAfter w:w="348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Дубликаты (копии) справок на домовые книги и справки для составления договоров о безвозмездной передаче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</w:tr>
      <w:tr w:rsidR="00285084" w:rsidRPr="00D30797" w:rsidTr="00013C7A">
        <w:trPr>
          <w:gridAfter w:val="2"/>
          <w:wAfter w:w="348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Заключение о самовольном строительстве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750, 1000</w:t>
            </w:r>
          </w:p>
        </w:tc>
      </w:tr>
      <w:tr w:rsidR="00285084" w:rsidRPr="00D30797" w:rsidTr="00013C7A">
        <w:trPr>
          <w:gridAfter w:val="2"/>
          <w:wAfter w:w="348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технических планов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3500, 2548</w:t>
            </w:r>
          </w:p>
        </w:tc>
      </w:tr>
      <w:tr w:rsidR="00285084" w:rsidRPr="00D30797" w:rsidTr="00013C7A">
        <w:trPr>
          <w:gridAfter w:val="2"/>
          <w:wAfter w:w="348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Инвентаризация домов дачного типа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1000, 1500, 2000, 2500, 3000, 3500, 4000</w:t>
            </w:r>
          </w:p>
        </w:tc>
      </w:tr>
      <w:tr w:rsidR="00285084" w:rsidRPr="00D30797" w:rsidTr="00013C7A">
        <w:trPr>
          <w:gridAfter w:val="2"/>
          <w:wAfter w:w="348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tabs>
                <w:tab w:val="left" w:pos="600"/>
                <w:tab w:val="center" w:pos="1876"/>
              </w:tabs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Инвентаризация домовладений и других объектов недвижимости для физических лиц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1000, 1500, 2000, 2500, 3000, 3500, 4000</w:t>
            </w:r>
          </w:p>
        </w:tc>
      </w:tr>
      <w:tr w:rsidR="00285084" w:rsidRPr="00D30797" w:rsidTr="00013C7A">
        <w:trPr>
          <w:gridAfter w:val="2"/>
          <w:wAfter w:w="348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акта обследования и выявление владельца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750</w:t>
            </w:r>
          </w:p>
        </w:tc>
      </w:tr>
      <w:tr w:rsidR="00285084" w:rsidRPr="00D30797" w:rsidTr="00013C7A">
        <w:trPr>
          <w:gridAfter w:val="2"/>
          <w:wAfter w:w="348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Составление выписки из технического паспорта на домовладения другие объекты </w:t>
            </w: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недвижимости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</w:tr>
      <w:tr w:rsidR="00285084" w:rsidRPr="00D30797" w:rsidTr="00013C7A">
        <w:trPr>
          <w:gridAfter w:val="2"/>
          <w:wAfter w:w="348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Составление технических паспортов на приватизированные квартиры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700, 900, 1250, 1400, 2000, 2300</w:t>
            </w:r>
          </w:p>
        </w:tc>
      </w:tr>
      <w:tr w:rsidR="00285084" w:rsidRPr="00D30797" w:rsidTr="00013C7A">
        <w:trPr>
          <w:gridAfter w:val="2"/>
          <w:wAfter w:w="348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Учетная регистрация правоустанавливающих документов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250, 500, 1650</w:t>
            </w:r>
          </w:p>
        </w:tc>
      </w:tr>
      <w:tr w:rsidR="00285084" w:rsidRPr="00D30797" w:rsidTr="00013C7A">
        <w:trPr>
          <w:gridAfter w:val="2"/>
          <w:wAfter w:w="348" w:type="dxa"/>
          <w:trHeight w:val="300"/>
        </w:trPr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Внесение в технический паспорт текущих изменений земельного участка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150, 300, 450, 600, 750</w:t>
            </w:r>
          </w:p>
        </w:tc>
      </w:tr>
      <w:tr w:rsidR="00285084" w:rsidRPr="00D30797" w:rsidTr="00013C7A">
        <w:trPr>
          <w:gridAfter w:val="2"/>
          <w:wAfter w:w="348" w:type="dxa"/>
          <w:trHeight w:val="3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285084" w:rsidP="00285084">
            <w:pPr>
              <w:pStyle w:val="a4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Изготовление копий технического паспорта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700, 900, 1250, 1600, 1950, 2300</w:t>
            </w:r>
          </w:p>
        </w:tc>
      </w:tr>
      <w:tr w:rsidR="00285084" w:rsidRPr="00D30797" w:rsidTr="00013C7A">
        <w:trPr>
          <w:gridAfter w:val="2"/>
          <w:wAfter w:w="348" w:type="dxa"/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5957F5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2850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 xml:space="preserve">АО СК </w:t>
            </w:r>
            <w:proofErr w:type="spellStart"/>
            <w:r w:rsidRPr="002850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Гайде</w:t>
            </w:r>
            <w:proofErr w:type="spellEnd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Комбинированное страхование трудовых мигрантов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2600</w:t>
            </w:r>
          </w:p>
        </w:tc>
      </w:tr>
      <w:tr w:rsidR="00285084" w:rsidRPr="00D30797" w:rsidTr="00013C7A">
        <w:trPr>
          <w:gridAfter w:val="2"/>
          <w:wAfter w:w="348" w:type="dxa"/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85084" w:rsidRPr="00285084" w:rsidRDefault="005957F5" w:rsidP="002850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keepNext/>
              <w:keepLines/>
              <w:tabs>
                <w:tab w:val="left" w:pos="9498"/>
              </w:tabs>
              <w:spacing w:after="0" w:line="370" w:lineRule="exact"/>
              <w:ind w:left="20" w:right="1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285084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Акционерное общество «Медицинская акционерная страховая компания» МАКС-М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Default="00285084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bCs/>
                <w:sz w:val="20"/>
                <w:szCs w:val="20"/>
              </w:rPr>
              <w:t>Оформление полиса ОМС, переоформления полиса или выдача дубликата полиса, а также получение временного свидетельства, подтверждающего оформление полиса ОМС</w:t>
            </w:r>
          </w:p>
          <w:p w:rsidR="009348C4" w:rsidRPr="00285084" w:rsidRDefault="009348C4" w:rsidP="002850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5084" w:rsidRPr="00285084" w:rsidRDefault="00285084" w:rsidP="002850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85084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B2004C" w:rsidRPr="003D0AB4" w:rsidTr="00013C7A">
        <w:trPr>
          <w:gridAfter w:val="2"/>
          <w:wAfter w:w="348" w:type="dxa"/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4C" w:rsidRPr="00B2004C" w:rsidRDefault="005957F5" w:rsidP="00B2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  <w:r w:rsidR="00B2004C" w:rsidRPr="00B20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4C" w:rsidRPr="009348C4" w:rsidRDefault="00B2004C" w:rsidP="009348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9348C4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Министерство по туризму и народным художественным промыслам Республики Дагестан</w:t>
            </w:r>
          </w:p>
          <w:p w:rsidR="00B2004C" w:rsidRPr="00B2004C" w:rsidRDefault="00B2004C" w:rsidP="00B200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4C" w:rsidRPr="00B2004C" w:rsidRDefault="00B2004C" w:rsidP="00B2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4C">
              <w:rPr>
                <w:rFonts w:ascii="Times New Roman" w:hAnsi="Times New Roman" w:cs="Times New Roman"/>
                <w:sz w:val="20"/>
                <w:szCs w:val="20"/>
              </w:rPr>
              <w:t>Обеспечение информацией туристов и субъектов туристского бизнеса о туристско-рекреационном потенциале Республики Дагестан и предоставляемых возможностях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4C" w:rsidRPr="00B2004C" w:rsidRDefault="00B2004C" w:rsidP="00B2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4C">
              <w:rPr>
                <w:rFonts w:ascii="Times New Roman" w:hAnsi="Times New Roman" w:cs="Times New Roman"/>
                <w:sz w:val="20"/>
                <w:szCs w:val="20"/>
              </w:rPr>
              <w:t>30 рабочих дней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4C" w:rsidRPr="00B2004C" w:rsidRDefault="00B2004C" w:rsidP="00B2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4C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B2004C" w:rsidRPr="003D0AB4" w:rsidTr="00013C7A">
        <w:trPr>
          <w:gridAfter w:val="2"/>
          <w:wAfter w:w="348" w:type="dxa"/>
          <w:trHeight w:val="300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4C" w:rsidRPr="00B2004C" w:rsidRDefault="00B2004C" w:rsidP="00B2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4C" w:rsidRPr="00B2004C" w:rsidRDefault="00B2004C" w:rsidP="00B200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4C" w:rsidRPr="00B2004C" w:rsidRDefault="00B2004C" w:rsidP="00B2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4C">
              <w:rPr>
                <w:rFonts w:ascii="Times New Roman" w:hAnsi="Times New Roman" w:cs="Times New Roman"/>
                <w:sz w:val="20"/>
                <w:szCs w:val="20"/>
              </w:rPr>
              <w:t>Предоставление информации об оказываемых на территории Республики Дагестан туристских услугах и о ресурсах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4C" w:rsidRPr="00B2004C" w:rsidRDefault="00AA50D5" w:rsidP="00B2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дней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4C" w:rsidRPr="00B2004C" w:rsidRDefault="00B2004C" w:rsidP="00B2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4C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B2004C" w:rsidRPr="003D0AB4" w:rsidTr="00013C7A">
        <w:trPr>
          <w:gridAfter w:val="2"/>
          <w:wAfter w:w="348" w:type="dxa"/>
          <w:trHeight w:val="300"/>
        </w:trPr>
        <w:tc>
          <w:tcPr>
            <w:tcW w:w="80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4C" w:rsidRPr="00B2004C" w:rsidRDefault="00B2004C" w:rsidP="00B2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4C" w:rsidRPr="00B2004C" w:rsidRDefault="00B2004C" w:rsidP="00B200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4C" w:rsidRPr="00B2004C" w:rsidRDefault="00B2004C" w:rsidP="00B2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4C">
              <w:rPr>
                <w:rFonts w:ascii="Times New Roman" w:hAnsi="Times New Roman" w:cs="Times New Roman"/>
                <w:sz w:val="20"/>
                <w:szCs w:val="20"/>
              </w:rPr>
              <w:t>Консультационная поддержка субъектов туристического бизнеса по организационным вопросам в области внутреннего и внешнего туризма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4C" w:rsidRPr="00B2004C" w:rsidRDefault="00B2004C" w:rsidP="00B2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4C">
              <w:rPr>
                <w:rFonts w:ascii="Times New Roman" w:hAnsi="Times New Roman" w:cs="Times New Roman"/>
                <w:sz w:val="20"/>
                <w:szCs w:val="20"/>
              </w:rPr>
              <w:t>26 рабочих дней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4C" w:rsidRPr="00B2004C" w:rsidRDefault="00B2004C" w:rsidP="00B2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4C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B2004C" w:rsidRPr="003D0AB4" w:rsidTr="005957F5">
        <w:trPr>
          <w:gridAfter w:val="2"/>
          <w:wAfter w:w="348" w:type="dxa"/>
          <w:trHeight w:val="300"/>
        </w:trPr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4C" w:rsidRPr="00B2004C" w:rsidRDefault="00B2004C" w:rsidP="00B2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066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4C" w:rsidRPr="00B2004C" w:rsidRDefault="00B2004C" w:rsidP="00B2004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4C" w:rsidRPr="00B2004C" w:rsidRDefault="00B2004C" w:rsidP="00B2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4C">
              <w:rPr>
                <w:rFonts w:ascii="Times New Roman" w:hAnsi="Times New Roman" w:cs="Times New Roman"/>
                <w:sz w:val="20"/>
                <w:szCs w:val="20"/>
              </w:rPr>
              <w:t>Информирование населения о предприятиях индустрии гостеприимства и ресторанного бизнеса</w:t>
            </w:r>
          </w:p>
          <w:p w:rsidR="00B2004C" w:rsidRPr="00B2004C" w:rsidRDefault="00B2004C" w:rsidP="00B2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4C" w:rsidRPr="00B2004C" w:rsidRDefault="00B2004C" w:rsidP="00B2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4C">
              <w:rPr>
                <w:rFonts w:ascii="Times New Roman" w:hAnsi="Times New Roman" w:cs="Times New Roman"/>
                <w:sz w:val="20"/>
                <w:szCs w:val="20"/>
              </w:rPr>
              <w:t>26 рабочих дней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004C" w:rsidRPr="00B2004C" w:rsidRDefault="00B2004C" w:rsidP="00B2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4C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957F5" w:rsidRPr="003D0AB4" w:rsidTr="005957F5">
        <w:trPr>
          <w:gridAfter w:val="2"/>
          <w:wAfter w:w="348" w:type="dxa"/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F5" w:rsidRPr="00B2004C" w:rsidRDefault="005957F5" w:rsidP="00B2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F5" w:rsidRPr="005957F5" w:rsidRDefault="005957F5" w:rsidP="005957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5957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Министерство транспорта и дорожного хозяйства</w:t>
            </w:r>
          </w:p>
          <w:p w:rsidR="005957F5" w:rsidRPr="005957F5" w:rsidRDefault="005957F5" w:rsidP="005957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5957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Республики Дагестан</w:t>
            </w:r>
          </w:p>
          <w:p w:rsidR="005957F5" w:rsidRPr="005957F5" w:rsidRDefault="005957F5" w:rsidP="005957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F5" w:rsidRPr="00B2004C" w:rsidRDefault="005957F5" w:rsidP="00B2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0" w:name="OLE_LINK52"/>
            <w:bookmarkStart w:id="11" w:name="OLE_LINK53"/>
            <w:bookmarkStart w:id="12" w:name="OLE_LINK54"/>
            <w:r w:rsidRPr="005957F5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Выдача и переоформление разрешения, выдача дубликата разрешения на осуществление деятельности по перевозке пассажиров и багажа легковыми такси на территории Республики Дагестан</w:t>
            </w:r>
            <w:bookmarkEnd w:id="10"/>
            <w:bookmarkEnd w:id="11"/>
            <w:bookmarkEnd w:id="12"/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F5" w:rsidRPr="00B2004C" w:rsidRDefault="005957F5" w:rsidP="00B2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F5" w:rsidRPr="00B2004C" w:rsidRDefault="005957F5" w:rsidP="00B2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957F5" w:rsidRPr="003D0AB4" w:rsidTr="005957F5">
        <w:trPr>
          <w:gridAfter w:val="2"/>
          <w:wAfter w:w="348" w:type="dxa"/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F5" w:rsidRDefault="005957F5" w:rsidP="00B2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F5" w:rsidRPr="005957F5" w:rsidRDefault="005957F5" w:rsidP="005957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 w:rsidRPr="005957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Фонд микрофинансирования субъектов малого и среднего предпринимательства Республики Дагестан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F5" w:rsidRPr="005957F5" w:rsidRDefault="005957F5" w:rsidP="00B2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957F5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 xml:space="preserve">Прием документов от субъектов малого и среднего предпринимательства для реализации возможности получения </w:t>
            </w:r>
            <w:proofErr w:type="spellStart"/>
            <w:r w:rsidRPr="005957F5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микрозайма</w:t>
            </w:r>
            <w:proofErr w:type="spellEnd"/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F5" w:rsidRPr="00B2004C" w:rsidRDefault="00362807" w:rsidP="00B2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F5" w:rsidRPr="00B2004C" w:rsidRDefault="00362807" w:rsidP="00B2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4C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5957F5" w:rsidRPr="003D0AB4" w:rsidTr="005957F5">
        <w:trPr>
          <w:gridAfter w:val="2"/>
          <w:wAfter w:w="348" w:type="dxa"/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F5" w:rsidRDefault="005957F5" w:rsidP="00B2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F5" w:rsidRPr="005957F5" w:rsidRDefault="005957F5" w:rsidP="005957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bookmarkStart w:id="13" w:name="bookmark5"/>
            <w:r w:rsidRPr="005957F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Фонд содействия кредитованию субъектов малого и среднего предпринимательства Республики Дагестан</w:t>
            </w:r>
            <w:bookmarkEnd w:id="13"/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F5" w:rsidRPr="005957F5" w:rsidRDefault="005957F5" w:rsidP="00B2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5957F5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Сопутствующие государственные услуги для субъектов малого и среднего предпринимательства в целях получения поручительства по обязательству (кредитам, займам, договорам лизинга, договорам о предоставлении банковской гарантии)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F5" w:rsidRPr="00B2004C" w:rsidRDefault="00362807" w:rsidP="00B2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7F5" w:rsidRPr="00B2004C" w:rsidRDefault="00362807" w:rsidP="00B2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4C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A92828" w:rsidRPr="003D0AB4" w:rsidTr="005957F5">
        <w:trPr>
          <w:gridAfter w:val="2"/>
          <w:wAfter w:w="348" w:type="dxa"/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28" w:rsidRDefault="00A92828" w:rsidP="00B2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46.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28" w:rsidRPr="00A92828" w:rsidRDefault="00A92828" w:rsidP="00A928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</w:pPr>
            <w:r w:rsidRPr="00A92828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Публичное акционерное общество междугородной и международной электрической связи «Ростелеком</w:t>
            </w:r>
            <w:r w:rsidRPr="00A92828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lang w:bidi="ru-RU"/>
              </w:rPr>
              <w:t>»</w:t>
            </w:r>
          </w:p>
          <w:p w:rsidR="00A92828" w:rsidRPr="005957F5" w:rsidRDefault="00A92828" w:rsidP="005957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28" w:rsidRPr="005957F5" w:rsidRDefault="00A92828" w:rsidP="00B2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A92828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Услуги фиксированной связи (Ростелеком)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28" w:rsidRPr="00B2004C" w:rsidRDefault="006A4DCC" w:rsidP="00B2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2828" w:rsidRPr="00B2004C" w:rsidRDefault="006A4DCC" w:rsidP="00B2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4C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  <w:tr w:rsidR="0084185F" w:rsidRPr="003D0AB4" w:rsidTr="005957F5">
        <w:trPr>
          <w:gridAfter w:val="2"/>
          <w:wAfter w:w="348" w:type="dxa"/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85F" w:rsidRDefault="0084185F" w:rsidP="00B20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47.</w:t>
            </w:r>
          </w:p>
        </w:tc>
        <w:tc>
          <w:tcPr>
            <w:tcW w:w="3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85F" w:rsidRPr="00A92828" w:rsidRDefault="0084185F" w:rsidP="00A9282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bidi="ru-RU"/>
              </w:rPr>
              <w:t>ООО «Федеральное ипотечное агентство»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85F" w:rsidRPr="00A92828" w:rsidRDefault="0084185F" w:rsidP="00B20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</w:pPr>
            <w:r w:rsidRPr="0084185F">
              <w:rPr>
                <w:rFonts w:ascii="Times New Roman" w:hAnsi="Times New Roman" w:cs="Times New Roman"/>
                <w:color w:val="000000"/>
                <w:sz w:val="20"/>
                <w:szCs w:val="20"/>
                <w:lang w:bidi="ru-RU"/>
              </w:rPr>
              <w:t>Консультирование и прием заявок на предоставление ипотечных займов</w:t>
            </w:r>
          </w:p>
        </w:tc>
        <w:tc>
          <w:tcPr>
            <w:tcW w:w="28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85F" w:rsidRPr="00B2004C" w:rsidRDefault="0084185F" w:rsidP="00B2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рабочих дня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85F" w:rsidRPr="00B2004C" w:rsidRDefault="0084185F" w:rsidP="00B200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04C">
              <w:rPr>
                <w:rFonts w:ascii="Times New Roman" w:hAnsi="Times New Roman" w:cs="Times New Roman"/>
                <w:sz w:val="20"/>
                <w:szCs w:val="20"/>
              </w:rPr>
              <w:t>бесплатно</w:t>
            </w:r>
          </w:p>
        </w:tc>
      </w:tr>
    </w:tbl>
    <w:p w:rsidR="00285084" w:rsidRDefault="00285084" w:rsidP="00285084">
      <w:pPr>
        <w:jc w:val="center"/>
      </w:pPr>
    </w:p>
    <w:p w:rsidR="00AB42C0" w:rsidRPr="005F46A3" w:rsidRDefault="00AB42C0" w:rsidP="00AB42C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7E0E74" w:rsidRPr="00024966" w:rsidRDefault="007E0E74" w:rsidP="00E043EE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7E0E74" w:rsidRPr="00024966" w:rsidSect="00250961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249A9"/>
    <w:multiLevelType w:val="hybridMultilevel"/>
    <w:tmpl w:val="28825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3509E"/>
    <w:multiLevelType w:val="hybridMultilevel"/>
    <w:tmpl w:val="0DDAC812"/>
    <w:lvl w:ilvl="0" w:tplc="B22CEBE8">
      <w:start w:val="1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BB4471"/>
    <w:multiLevelType w:val="hybridMultilevel"/>
    <w:tmpl w:val="3C9EFC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DF6EF3"/>
    <w:multiLevelType w:val="hybridMultilevel"/>
    <w:tmpl w:val="EEEEC210"/>
    <w:lvl w:ilvl="0" w:tplc="1B003F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995996"/>
    <w:multiLevelType w:val="hybridMultilevel"/>
    <w:tmpl w:val="EA74FB1A"/>
    <w:lvl w:ilvl="0" w:tplc="C99631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47B42"/>
    <w:multiLevelType w:val="multilevel"/>
    <w:tmpl w:val="BA46C3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DF86901"/>
    <w:multiLevelType w:val="multilevel"/>
    <w:tmpl w:val="D05AB8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0B047E0"/>
    <w:multiLevelType w:val="hybridMultilevel"/>
    <w:tmpl w:val="228CC064"/>
    <w:lvl w:ilvl="0" w:tplc="6CCAF33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95B7C5E"/>
    <w:multiLevelType w:val="hybridMultilevel"/>
    <w:tmpl w:val="DA58E5CE"/>
    <w:lvl w:ilvl="0" w:tplc="B22CEBE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30797"/>
    <w:rsid w:val="00007CE1"/>
    <w:rsid w:val="00013C7A"/>
    <w:rsid w:val="00024966"/>
    <w:rsid w:val="0003358B"/>
    <w:rsid w:val="0007122A"/>
    <w:rsid w:val="00074547"/>
    <w:rsid w:val="000E07EE"/>
    <w:rsid w:val="000E7C78"/>
    <w:rsid w:val="00106D5D"/>
    <w:rsid w:val="00134F89"/>
    <w:rsid w:val="001A015E"/>
    <w:rsid w:val="001A469F"/>
    <w:rsid w:val="001C24EE"/>
    <w:rsid w:val="00200D91"/>
    <w:rsid w:val="00250961"/>
    <w:rsid w:val="00267408"/>
    <w:rsid w:val="00285084"/>
    <w:rsid w:val="002967A1"/>
    <w:rsid w:val="002C34E0"/>
    <w:rsid w:val="00302B19"/>
    <w:rsid w:val="00306C77"/>
    <w:rsid w:val="003075AB"/>
    <w:rsid w:val="0031429F"/>
    <w:rsid w:val="00353F11"/>
    <w:rsid w:val="00362807"/>
    <w:rsid w:val="00377A40"/>
    <w:rsid w:val="003A4632"/>
    <w:rsid w:val="003D21B5"/>
    <w:rsid w:val="004211DB"/>
    <w:rsid w:val="004A1490"/>
    <w:rsid w:val="004C6565"/>
    <w:rsid w:val="004D687B"/>
    <w:rsid w:val="004D710D"/>
    <w:rsid w:val="004E352F"/>
    <w:rsid w:val="004F51D9"/>
    <w:rsid w:val="005561D0"/>
    <w:rsid w:val="005957F5"/>
    <w:rsid w:val="00595B6A"/>
    <w:rsid w:val="005B2A9B"/>
    <w:rsid w:val="005E741D"/>
    <w:rsid w:val="00621F16"/>
    <w:rsid w:val="00653556"/>
    <w:rsid w:val="00667543"/>
    <w:rsid w:val="00680508"/>
    <w:rsid w:val="00697538"/>
    <w:rsid w:val="006A4DCC"/>
    <w:rsid w:val="006D61FA"/>
    <w:rsid w:val="006F5D64"/>
    <w:rsid w:val="00707FC6"/>
    <w:rsid w:val="00715325"/>
    <w:rsid w:val="0075562C"/>
    <w:rsid w:val="007630A4"/>
    <w:rsid w:val="0079354C"/>
    <w:rsid w:val="007E0E74"/>
    <w:rsid w:val="007F43EB"/>
    <w:rsid w:val="008104A2"/>
    <w:rsid w:val="008156A4"/>
    <w:rsid w:val="0084185F"/>
    <w:rsid w:val="00855497"/>
    <w:rsid w:val="00890789"/>
    <w:rsid w:val="008913C7"/>
    <w:rsid w:val="008B5463"/>
    <w:rsid w:val="008E1B06"/>
    <w:rsid w:val="008F332E"/>
    <w:rsid w:val="008F47E6"/>
    <w:rsid w:val="00900FCF"/>
    <w:rsid w:val="00913D16"/>
    <w:rsid w:val="009348C4"/>
    <w:rsid w:val="00945930"/>
    <w:rsid w:val="00946268"/>
    <w:rsid w:val="00974CA9"/>
    <w:rsid w:val="0099781E"/>
    <w:rsid w:val="009D7942"/>
    <w:rsid w:val="00A27BF7"/>
    <w:rsid w:val="00A45A52"/>
    <w:rsid w:val="00A51DDA"/>
    <w:rsid w:val="00A92708"/>
    <w:rsid w:val="00A92828"/>
    <w:rsid w:val="00A964C9"/>
    <w:rsid w:val="00AA2104"/>
    <w:rsid w:val="00AA29AC"/>
    <w:rsid w:val="00AA50D5"/>
    <w:rsid w:val="00AB0AA4"/>
    <w:rsid w:val="00AB42C0"/>
    <w:rsid w:val="00AD45A7"/>
    <w:rsid w:val="00AD5593"/>
    <w:rsid w:val="00B014B2"/>
    <w:rsid w:val="00B2004C"/>
    <w:rsid w:val="00B23534"/>
    <w:rsid w:val="00B261BE"/>
    <w:rsid w:val="00B73DC6"/>
    <w:rsid w:val="00B95855"/>
    <w:rsid w:val="00BF3300"/>
    <w:rsid w:val="00C06872"/>
    <w:rsid w:val="00C23F34"/>
    <w:rsid w:val="00C779C0"/>
    <w:rsid w:val="00C94436"/>
    <w:rsid w:val="00CE0842"/>
    <w:rsid w:val="00CE4B40"/>
    <w:rsid w:val="00CF7CFE"/>
    <w:rsid w:val="00D14E61"/>
    <w:rsid w:val="00D21A33"/>
    <w:rsid w:val="00D30797"/>
    <w:rsid w:val="00D66108"/>
    <w:rsid w:val="00DA310C"/>
    <w:rsid w:val="00DB7A27"/>
    <w:rsid w:val="00DD6069"/>
    <w:rsid w:val="00DE09E7"/>
    <w:rsid w:val="00DF46E0"/>
    <w:rsid w:val="00E043EE"/>
    <w:rsid w:val="00E16934"/>
    <w:rsid w:val="00E23EDA"/>
    <w:rsid w:val="00E93228"/>
    <w:rsid w:val="00E93F8B"/>
    <w:rsid w:val="00E956C3"/>
    <w:rsid w:val="00ED0232"/>
    <w:rsid w:val="00ED18BC"/>
    <w:rsid w:val="00EE68EF"/>
    <w:rsid w:val="00F167AC"/>
    <w:rsid w:val="00F31111"/>
    <w:rsid w:val="00F3444E"/>
    <w:rsid w:val="00F66B32"/>
    <w:rsid w:val="00FE3520"/>
    <w:rsid w:val="00FF60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9E7"/>
  </w:style>
  <w:style w:type="paragraph" w:styleId="3">
    <w:name w:val="heading 3"/>
    <w:basedOn w:val="a"/>
    <w:link w:val="30"/>
    <w:uiPriority w:val="9"/>
    <w:qFormat/>
    <w:rsid w:val="008554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rsid w:val="00F31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"/>
    <w:basedOn w:val="1"/>
    <w:rsid w:val="00F311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rsid w:val="00E932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0">
    <w:name w:val="Основной текст (4)"/>
    <w:basedOn w:val="4"/>
    <w:rsid w:val="00E932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rsid w:val="00E93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E932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styleId="a3">
    <w:name w:val="Hyperlink"/>
    <w:basedOn w:val="a0"/>
    <w:unhideWhenUsed/>
    <w:rsid w:val="00E9322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B9585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55497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Normal">
    <w:name w:val="ConsPlusNormal"/>
    <w:rsid w:val="00AB42C0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character" w:customStyle="1" w:styleId="21">
    <w:name w:val="Заголовок №2_"/>
    <w:basedOn w:val="a0"/>
    <w:link w:val="22"/>
    <w:rsid w:val="00AB42C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2">
    <w:name w:val="Заголовок №2"/>
    <w:basedOn w:val="a"/>
    <w:link w:val="21"/>
    <w:rsid w:val="00AB42C0"/>
    <w:pPr>
      <w:widowControl w:val="0"/>
      <w:shd w:val="clear" w:color="auto" w:fill="FFFFFF"/>
      <w:spacing w:before="120" w:after="300" w:line="374" w:lineRule="exact"/>
      <w:ind w:hanging="206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5">
    <w:name w:val="Table Grid"/>
    <w:basedOn w:val="a1"/>
    <w:uiPriority w:val="59"/>
    <w:rsid w:val="00B200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92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192.168.34.5/Reference/TableServices_sub?id=e75043a6-10b4-4187-8975-acbe2e319eb8" TargetMode="External"/><Relationship Id="rId21" Type="http://schemas.openxmlformats.org/officeDocument/2006/relationships/hyperlink" Target="http://192.168.34.5/Reference/TableServices_sub?id=6a4d58cd-b2db-4da7-896b-fdd398d1f5d3" TargetMode="External"/><Relationship Id="rId42" Type="http://schemas.openxmlformats.org/officeDocument/2006/relationships/hyperlink" Target="http://192.168.34.5/Reference/TableServices_sub?id=b467ef65-3e80-4810-a381-9dac572ab514" TargetMode="External"/><Relationship Id="rId47" Type="http://schemas.openxmlformats.org/officeDocument/2006/relationships/hyperlink" Target="http://192.168.34.5/Reference/TableServices_sub?id=23b492d8-3718-407f-a1ad-7a87ed8cf1cb" TargetMode="External"/><Relationship Id="rId63" Type="http://schemas.openxmlformats.org/officeDocument/2006/relationships/hyperlink" Target="http://192.168.34.5/Reference/TableServices_sub?id=2f1f4fb0-7ef8-4185-b4fd-91c4a25bca02" TargetMode="External"/><Relationship Id="rId68" Type="http://schemas.openxmlformats.org/officeDocument/2006/relationships/hyperlink" Target="http://192.168.34.5/Reference/TableServices_sub?id=e218f584-c6a1-4fb9-9561-acac07797a0b" TargetMode="External"/><Relationship Id="rId84" Type="http://schemas.openxmlformats.org/officeDocument/2006/relationships/hyperlink" Target="http://192.168.34.5/Reference/AllServices_sub_ins?id=57cc9d1f-3bf1-4b95-83b1-447802541d47" TargetMode="External"/><Relationship Id="rId89" Type="http://schemas.openxmlformats.org/officeDocument/2006/relationships/hyperlink" Target="http://192.168.34.5/Reference/AllServices_sub_ins?id=b688a345-bdd0-42ab-a227-4e1f9b42f38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192.168.34.5/Reference/TableServices_sub?id=544ac373-d378-4ee3-a50e-128c71b8b8e2" TargetMode="External"/><Relationship Id="rId29" Type="http://schemas.openxmlformats.org/officeDocument/2006/relationships/hyperlink" Target="http://192.168.34.5/Reference/TableServices_sub?id=3173ac36-246d-4480-956e-c3eda3568c24" TargetMode="External"/><Relationship Id="rId107" Type="http://schemas.openxmlformats.org/officeDocument/2006/relationships/hyperlink" Target="http://192.168.34.5/Reference/AllServices_sub_ins?id=c1b78f13-3226-4fdc-88a1-a06ea33e75fb" TargetMode="External"/><Relationship Id="rId11" Type="http://schemas.openxmlformats.org/officeDocument/2006/relationships/hyperlink" Target="http://192.168.34.5/Reference/TableServices_sub?id=6f7fb8be-2218-48b2-b950-920bdae97ba5" TargetMode="External"/><Relationship Id="rId24" Type="http://schemas.openxmlformats.org/officeDocument/2006/relationships/hyperlink" Target="http://192.168.34.5/Reference/TableServices_sub?id=7630543b-b477-4595-989d-345a2c6527a6" TargetMode="External"/><Relationship Id="rId32" Type="http://schemas.openxmlformats.org/officeDocument/2006/relationships/hyperlink" Target="http://192.168.34.5/Reference/TableServices_sub?id=95648464-cfc6-4515-8262-b702c85d0e93" TargetMode="External"/><Relationship Id="rId37" Type="http://schemas.openxmlformats.org/officeDocument/2006/relationships/hyperlink" Target="http://192.168.34.5/Reference/TableServices_sub?id=0856783a-823f-4390-a3cd-a90c9c5f2439" TargetMode="External"/><Relationship Id="rId40" Type="http://schemas.openxmlformats.org/officeDocument/2006/relationships/hyperlink" Target="http://192.168.34.5/Reference/TableServices_sub?id=171f40ab-01a0-4269-a32d-68b6020720b8" TargetMode="External"/><Relationship Id="rId45" Type="http://schemas.openxmlformats.org/officeDocument/2006/relationships/hyperlink" Target="http://192.168.34.5/Reference/TableServices_sub?id=373d3498-b8dc-426b-8a3c-d870ce855b0e" TargetMode="External"/><Relationship Id="rId53" Type="http://schemas.openxmlformats.org/officeDocument/2006/relationships/hyperlink" Target="http://192.168.34.5/Reference/TableServices_sub?id=4206e6c3-2c22-4b62-9d26-b4b724605617" TargetMode="External"/><Relationship Id="rId58" Type="http://schemas.openxmlformats.org/officeDocument/2006/relationships/hyperlink" Target="http://192.168.34.5/Reference/TableServices_sub?id=107e18d3-ff4d-4729-82bb-e2b5b48656df" TargetMode="External"/><Relationship Id="rId66" Type="http://schemas.openxmlformats.org/officeDocument/2006/relationships/hyperlink" Target="http://192.168.34.5/Reference/TableServices_sub?id=1b5a62cc-1d9e-4f11-b399-fa9bcabaaa28" TargetMode="External"/><Relationship Id="rId74" Type="http://schemas.openxmlformats.org/officeDocument/2006/relationships/hyperlink" Target="http://192.168.34.5/Reference/AllServices_sub_ins?id=f22ef524-fd92-4f1a-b9e4-f0bd50e409af" TargetMode="External"/><Relationship Id="rId79" Type="http://schemas.openxmlformats.org/officeDocument/2006/relationships/hyperlink" Target="http://192.168.34.5/Reference/AllServices_sub_ins?id=9663dc7b-fbed-483a-a13d-cd731bf3bb12" TargetMode="External"/><Relationship Id="rId87" Type="http://schemas.openxmlformats.org/officeDocument/2006/relationships/hyperlink" Target="http://192.168.34.5/Reference/AllServices_sub_ins?id=23e52a11-d117-44e0-a38a-2034770b7689" TargetMode="External"/><Relationship Id="rId102" Type="http://schemas.openxmlformats.org/officeDocument/2006/relationships/hyperlink" Target="http://192.168.34.5/Reference/AllServices_sub_ins?id=37fb6c0c-d51e-4423-be9f-ea8f3519086c" TargetMode="External"/><Relationship Id="rId110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192.168.34.5/Reference/TableServices_sub?id=46af6678-8a38-4f19-931d-4badaf4da76c" TargetMode="External"/><Relationship Id="rId82" Type="http://schemas.openxmlformats.org/officeDocument/2006/relationships/hyperlink" Target="http://192.168.34.5/Reference/AllServices_sub_ins?id=b2c2e746-c763-4cd0-8e92-353a4eb5c573" TargetMode="External"/><Relationship Id="rId90" Type="http://schemas.openxmlformats.org/officeDocument/2006/relationships/hyperlink" Target="http://192.168.34.5/Reference/AllServices_sub_ins?id=a8aa372c-0c1b-40da-9dd4-0c5d8aa87f40" TargetMode="External"/><Relationship Id="rId95" Type="http://schemas.openxmlformats.org/officeDocument/2006/relationships/hyperlink" Target="http://192.168.34.5/Reference/AllServices_sub_ins?id=04b919c1-de26-4a0f-b55c-304d5672a4f0" TargetMode="External"/><Relationship Id="rId19" Type="http://schemas.openxmlformats.org/officeDocument/2006/relationships/hyperlink" Target="http://192.168.34.5/Reference/TableServices_sub?id=b7d5c08f-5d96-4fd1-8648-ed529a0cd5fa" TargetMode="External"/><Relationship Id="rId14" Type="http://schemas.openxmlformats.org/officeDocument/2006/relationships/hyperlink" Target="http://192.168.34.5/Reference/TableServices_sub?id=a72ce07b-5a88-482a-b4d9-7cf5ea34e443" TargetMode="External"/><Relationship Id="rId22" Type="http://schemas.openxmlformats.org/officeDocument/2006/relationships/hyperlink" Target="http://192.168.34.5/Reference/TableServices_sub?id=f21bd87b-efd7-4705-9264-6c6723cc75ce" TargetMode="External"/><Relationship Id="rId27" Type="http://schemas.openxmlformats.org/officeDocument/2006/relationships/hyperlink" Target="http://192.168.34.5/Reference/TableServices_sub?id=16cf7f06-c989-441c-a5a2-a8db534826a6" TargetMode="External"/><Relationship Id="rId30" Type="http://schemas.openxmlformats.org/officeDocument/2006/relationships/hyperlink" Target="http://192.168.34.5/Reference/TableServices_sub?id=b07489df-eb27-480f-b3c6-26626efa32c2" TargetMode="External"/><Relationship Id="rId35" Type="http://schemas.openxmlformats.org/officeDocument/2006/relationships/hyperlink" Target="http://192.168.34.5/Reference/TableServices_sub?id=118a8052-b3b2-4a5e-ae8d-cb904a218933" TargetMode="External"/><Relationship Id="rId43" Type="http://schemas.openxmlformats.org/officeDocument/2006/relationships/hyperlink" Target="http://192.168.34.5/Reference/TableServices_sub?id=45d1d38f-8259-46e0-9c23-fdf29dc51940" TargetMode="External"/><Relationship Id="rId48" Type="http://schemas.openxmlformats.org/officeDocument/2006/relationships/hyperlink" Target="http://192.168.34.5/Reference/TableServices_sub?id=dfce3dc6-4c20-408b-8cf0-73faa1d6d7b9" TargetMode="External"/><Relationship Id="rId56" Type="http://schemas.openxmlformats.org/officeDocument/2006/relationships/hyperlink" Target="http://192.168.34.5/Reference/TableServices_sub?id=ebdc8593-35aa-41cd-a865-755dda583ae7" TargetMode="External"/><Relationship Id="rId64" Type="http://schemas.openxmlformats.org/officeDocument/2006/relationships/hyperlink" Target="http://192.168.34.5/Reference/TableServices_sub?id=aa94fd45-2428-4829-b240-296d03b533fd" TargetMode="External"/><Relationship Id="rId69" Type="http://schemas.openxmlformats.org/officeDocument/2006/relationships/hyperlink" Target="http://192.168.34.5/Reference/TableServices_sub?id=c932616f-6926-4a46-a1f7-e3a15a818a9b" TargetMode="External"/><Relationship Id="rId77" Type="http://schemas.openxmlformats.org/officeDocument/2006/relationships/hyperlink" Target="http://192.168.34.5/Reference/AllServices_sub_ins?id=065eb3e3-9d82-4536-845c-dfc8eac4c650" TargetMode="External"/><Relationship Id="rId100" Type="http://schemas.openxmlformats.org/officeDocument/2006/relationships/hyperlink" Target="http://192.168.34.5/Reference/AllServices_sub_ins?id=efcd4820-120e-4ede-b744-bed1e35abcd0" TargetMode="External"/><Relationship Id="rId105" Type="http://schemas.openxmlformats.org/officeDocument/2006/relationships/hyperlink" Target="http://192.168.34.5/Reference/AllServices_sub_ins?id=963e02d9-e3f9-4b2e-94c3-7ec5b59cb8a6" TargetMode="External"/><Relationship Id="rId8" Type="http://schemas.openxmlformats.org/officeDocument/2006/relationships/hyperlink" Target="http://192.168.34.5/Reference/TableServices_sub?id=a51fb80a-8113-4ac7-a5d5-6c604f09b2a9" TargetMode="External"/><Relationship Id="rId51" Type="http://schemas.openxmlformats.org/officeDocument/2006/relationships/hyperlink" Target="http://192.168.34.5/Reference/TableServices_sub?id=54f52af9-ee0e-4720-aff1-645a1b9de1a4" TargetMode="External"/><Relationship Id="rId72" Type="http://schemas.openxmlformats.org/officeDocument/2006/relationships/hyperlink" Target="consultantplus://offline/ref=E419163D878211DD63E1888A7D2105B523B276D9BA9D1D2AF6222001073ABAC7DE876CB4398AAAA8723F98DB0A0B0ECB399C285A512D12627DYEN" TargetMode="External"/><Relationship Id="rId80" Type="http://schemas.openxmlformats.org/officeDocument/2006/relationships/hyperlink" Target="http://192.168.34.5/Reference/AllServices_sub_ins?id=f076cfb8-d61e-46be-80f2-a4ebd1b19982" TargetMode="External"/><Relationship Id="rId85" Type="http://schemas.openxmlformats.org/officeDocument/2006/relationships/hyperlink" Target="http://192.168.34.5/Reference/AllServices_sub_ins?id=7d1cb402-457d-4fc4-9dbc-05ed31aa3cd2" TargetMode="External"/><Relationship Id="rId93" Type="http://schemas.openxmlformats.org/officeDocument/2006/relationships/hyperlink" Target="http://192.168.34.5/Reference/AllServices_sub_ins?id=1ddca326-c021-4837-83d6-99c7327d3be1" TargetMode="External"/><Relationship Id="rId98" Type="http://schemas.openxmlformats.org/officeDocument/2006/relationships/hyperlink" Target="http://192.168.34.5/Reference/AllServices_sub_ins?id=0b5cb3c0-30e9-4336-bd6d-77dcbb40e623" TargetMode="External"/><Relationship Id="rId3" Type="http://schemas.openxmlformats.org/officeDocument/2006/relationships/styles" Target="styles.xml"/><Relationship Id="rId12" Type="http://schemas.openxmlformats.org/officeDocument/2006/relationships/hyperlink" Target="http://192.168.34.5/Reference/TableServices_sub?id=7b8781e1-474e-4b3a-a0a8-f8314be6362f" TargetMode="External"/><Relationship Id="rId17" Type="http://schemas.openxmlformats.org/officeDocument/2006/relationships/hyperlink" Target="http://192.168.34.5/Reference/TableServices_sub?id=cd4db289-979f-458d-952e-0b3bf4f18412" TargetMode="External"/><Relationship Id="rId25" Type="http://schemas.openxmlformats.org/officeDocument/2006/relationships/hyperlink" Target="http://192.168.34.5/Reference/TableServices_sub?id=30d329d5-ebd5-4cce-847a-03e849f1541e" TargetMode="External"/><Relationship Id="rId33" Type="http://schemas.openxmlformats.org/officeDocument/2006/relationships/hyperlink" Target="http://192.168.34.5/Reference/TableServices_sub?id=695a8658-f9c6-480d-a2a8-d0a4c282ea58" TargetMode="External"/><Relationship Id="rId38" Type="http://schemas.openxmlformats.org/officeDocument/2006/relationships/hyperlink" Target="http://192.168.34.5/Reference/TableServices_sub?id=057a2fb8-d385-4c57-ab7e-8b9305cdb065" TargetMode="External"/><Relationship Id="rId46" Type="http://schemas.openxmlformats.org/officeDocument/2006/relationships/hyperlink" Target="http://192.168.34.5/Reference/TableServices_sub?id=90b958c4-238a-4827-84fc-2466b8715b4f" TargetMode="External"/><Relationship Id="rId59" Type="http://schemas.openxmlformats.org/officeDocument/2006/relationships/hyperlink" Target="http://192.168.34.5/Reference/TableServices_sub?id=63193154-f21d-4068-867d-8151975686f5" TargetMode="External"/><Relationship Id="rId67" Type="http://schemas.openxmlformats.org/officeDocument/2006/relationships/hyperlink" Target="http://192.168.34.5/Reference/TableServices_sub?id=c77310ad-2cb6-4f3d-a40c-ba262ada66d3" TargetMode="External"/><Relationship Id="rId103" Type="http://schemas.openxmlformats.org/officeDocument/2006/relationships/hyperlink" Target="http://192.168.34.5/Reference/AllServices_sub_ins?id=a8a7b31f-71a6-49b4-9be0-6aa3e0354132" TargetMode="External"/><Relationship Id="rId108" Type="http://schemas.openxmlformats.org/officeDocument/2006/relationships/hyperlink" Target="http://192.168.34.5/Reference/AllServices_sub_ins?id=65abfc41-758e-4881-a51c-aedbc5e5219c" TargetMode="External"/><Relationship Id="rId20" Type="http://schemas.openxmlformats.org/officeDocument/2006/relationships/hyperlink" Target="http://192.168.34.5/Reference/TableServices_sub?id=d1f60f26-e3b4-4349-84c5-3c35914ad1ca" TargetMode="External"/><Relationship Id="rId41" Type="http://schemas.openxmlformats.org/officeDocument/2006/relationships/hyperlink" Target="http://192.168.34.5/Reference/TableServices_sub?id=a11cff5d-c651-44ff-b74f-2e4eb6db8eb6" TargetMode="External"/><Relationship Id="rId54" Type="http://schemas.openxmlformats.org/officeDocument/2006/relationships/hyperlink" Target="http://192.168.34.5/Reference/TableServices_sub?id=371bdf92-768d-4e50-aba7-99377b1944c2" TargetMode="External"/><Relationship Id="rId62" Type="http://schemas.openxmlformats.org/officeDocument/2006/relationships/hyperlink" Target="http://192.168.34.5/Reference/TableServices_sub?id=1a7df340-671e-404b-a0f5-1f2055a91cdf" TargetMode="External"/><Relationship Id="rId70" Type="http://schemas.openxmlformats.org/officeDocument/2006/relationships/hyperlink" Target="http://192.168.34.5/Reference/TableServices_sub?id=1834fa12-fd81-41f2-b511-daf87029b6f4" TargetMode="External"/><Relationship Id="rId75" Type="http://schemas.openxmlformats.org/officeDocument/2006/relationships/hyperlink" Target="http://192.168.34.5/Reference/AllServices_sub_ins?id=dd1358d1-5c87-4004-880d-7c5cd1605e0c" TargetMode="External"/><Relationship Id="rId83" Type="http://schemas.openxmlformats.org/officeDocument/2006/relationships/hyperlink" Target="http://192.168.34.5/Reference/AllServices_sub_ins?id=13fa60cb-65d5-4e0a-acd9-d041d90defab" TargetMode="External"/><Relationship Id="rId88" Type="http://schemas.openxmlformats.org/officeDocument/2006/relationships/hyperlink" Target="http://192.168.34.5/Reference/AllServices_sub_ins?id=f22ceacc-eb76-4302-a202-92c37960d2fb" TargetMode="External"/><Relationship Id="rId91" Type="http://schemas.openxmlformats.org/officeDocument/2006/relationships/hyperlink" Target="http://192.168.34.5/Reference/AllServices_sub_ins?id=76dacc35-857a-4b35-8469-e0c9d10bffa9" TargetMode="External"/><Relationship Id="rId96" Type="http://schemas.openxmlformats.org/officeDocument/2006/relationships/hyperlink" Target="http://192.168.34.5/Reference/AllServices_sub_ins?id=8d3195e9-a700-4e45-b09b-862857237b06" TargetMode="External"/><Relationship Id="rId11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192.168.34.5/Reference/TableServices_sub?id=8f97d675-70a1-427e-b6b6-f4821fdc50ba" TargetMode="External"/><Relationship Id="rId15" Type="http://schemas.openxmlformats.org/officeDocument/2006/relationships/hyperlink" Target="http://192.168.34.5/Reference/TableServices_sub?id=d0637cae-4efd-45e5-a1c7-3376d42ddcd7" TargetMode="External"/><Relationship Id="rId23" Type="http://schemas.openxmlformats.org/officeDocument/2006/relationships/hyperlink" Target="http://192.168.34.5/Reference/TableServices_sub?id=5be9b20f-0f8f-45e5-91ab-be6a5edf8e99" TargetMode="External"/><Relationship Id="rId28" Type="http://schemas.openxmlformats.org/officeDocument/2006/relationships/hyperlink" Target="http://192.168.34.5/Reference/TableServices_sub?id=9fede537-eb29-42a8-8c12-20d64e77db12" TargetMode="External"/><Relationship Id="rId36" Type="http://schemas.openxmlformats.org/officeDocument/2006/relationships/hyperlink" Target="http://192.168.34.5/Reference/TableServices_sub?id=3fb18140-73c9-44cf-b0fc-6b2396b3089b" TargetMode="External"/><Relationship Id="rId49" Type="http://schemas.openxmlformats.org/officeDocument/2006/relationships/hyperlink" Target="http://192.168.34.5/Reference/TableServices_sub?id=2308d5fd-86fe-4b4d-b322-97e60f3c09e0" TargetMode="External"/><Relationship Id="rId57" Type="http://schemas.openxmlformats.org/officeDocument/2006/relationships/hyperlink" Target="http://192.168.34.5/Reference/TableServices_sub?id=816baf67-57d2-49d4-9026-66470e37e0df" TargetMode="External"/><Relationship Id="rId106" Type="http://schemas.openxmlformats.org/officeDocument/2006/relationships/hyperlink" Target="http://192.168.34.5/Reference/AllServices_sub_ins?id=1b701537-993f-481f-a27b-5299ba4e6723" TargetMode="External"/><Relationship Id="rId10" Type="http://schemas.openxmlformats.org/officeDocument/2006/relationships/hyperlink" Target="http://192.168.34.5/Reference/TableServices_sub?id=f3688e02-c064-4582-a2e9-20f217d216d9" TargetMode="External"/><Relationship Id="rId31" Type="http://schemas.openxmlformats.org/officeDocument/2006/relationships/hyperlink" Target="http://192.168.34.5/Reference/TableServices_sub?id=e092bdce-7342-4c59-9311-aafe2a3bf1eb" TargetMode="External"/><Relationship Id="rId44" Type="http://schemas.openxmlformats.org/officeDocument/2006/relationships/hyperlink" Target="http://192.168.34.5/Reference/TableServices_sub?id=5201a5b8-7667-40fd-8b1e-79c6a20db6af" TargetMode="External"/><Relationship Id="rId52" Type="http://schemas.openxmlformats.org/officeDocument/2006/relationships/hyperlink" Target="http://192.168.34.5/Reference/TableServices_sub?id=791afc1f-4850-4cd7-891a-0ea8f9d5a1d0" TargetMode="External"/><Relationship Id="rId60" Type="http://schemas.openxmlformats.org/officeDocument/2006/relationships/hyperlink" Target="http://192.168.34.5/Reference/TableServices_sub?id=62a36abb-d773-4b35-b85d-8e85365c50b1" TargetMode="External"/><Relationship Id="rId65" Type="http://schemas.openxmlformats.org/officeDocument/2006/relationships/hyperlink" Target="http://192.168.34.5/Reference/TableServices_sub?id=ddae85e4-0df6-485e-bb8f-93cfaa22df52" TargetMode="External"/><Relationship Id="rId73" Type="http://schemas.openxmlformats.org/officeDocument/2006/relationships/hyperlink" Target="http://192.168.34.5/Reference/AllServices_sub_ins?id=9f841c48-0aa1-4365-8e51-90a92c6e1b2f" TargetMode="External"/><Relationship Id="rId78" Type="http://schemas.openxmlformats.org/officeDocument/2006/relationships/hyperlink" Target="http://192.168.34.5/Reference/AllServices_sub_ins?id=b6fa63b7-4c24-47a5-aa9e-d6f232197e0b" TargetMode="External"/><Relationship Id="rId81" Type="http://schemas.openxmlformats.org/officeDocument/2006/relationships/hyperlink" Target="http://192.168.34.5/Reference/AllServices_sub_ins?id=92acaad2-d6e1-4fa2-aeb6-840bf735736e" TargetMode="External"/><Relationship Id="rId86" Type="http://schemas.openxmlformats.org/officeDocument/2006/relationships/hyperlink" Target="http://192.168.34.5/Reference/AllServices_sub_ins?id=b530f4c3-9403-4884-af46-ac5a1a82c8cc" TargetMode="External"/><Relationship Id="rId94" Type="http://schemas.openxmlformats.org/officeDocument/2006/relationships/hyperlink" Target="http://192.168.34.5/Reference/AllServices_sub_ins?id=6a7365c9-802f-4378-a8fe-eabc4243cbdf" TargetMode="External"/><Relationship Id="rId99" Type="http://schemas.openxmlformats.org/officeDocument/2006/relationships/hyperlink" Target="http://192.168.34.5/Reference/AllServices_sub_ins?id=8afe2174-2eea-42c2-9a5b-37a9792e2ad5" TargetMode="External"/><Relationship Id="rId101" Type="http://schemas.openxmlformats.org/officeDocument/2006/relationships/hyperlink" Target="http://192.168.34.5/Reference/AllServices_sub_ins?id=e550bd37-1690-420b-b56a-d16bac58249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192.168.34.5/Reference/TableServices_sub?id=d97ab390-d2db-47c9-acad-7f1cc1093dea" TargetMode="External"/><Relationship Id="rId13" Type="http://schemas.openxmlformats.org/officeDocument/2006/relationships/hyperlink" Target="http://192.168.34.5/Reference/TableServices_sub?id=f2cf47ea-036e-49b6-bba1-9a54840b4399" TargetMode="External"/><Relationship Id="rId18" Type="http://schemas.openxmlformats.org/officeDocument/2006/relationships/hyperlink" Target="http://192.168.34.5/Reference/TableServices_sub?id=f5172e6c-e00e-43b4-ad8e-a936f2966564" TargetMode="External"/><Relationship Id="rId39" Type="http://schemas.openxmlformats.org/officeDocument/2006/relationships/hyperlink" Target="http://192.168.34.5/Reference/TableServices_sub?id=f795728b-075c-4350-b0ce-4f32fee397d4" TargetMode="External"/><Relationship Id="rId109" Type="http://schemas.openxmlformats.org/officeDocument/2006/relationships/hyperlink" Target="http://192.168.34.5/Reference/AllServices_sub_ins?id=a58e754b-575b-4625-a747-a38d03b63bb6" TargetMode="External"/><Relationship Id="rId34" Type="http://schemas.openxmlformats.org/officeDocument/2006/relationships/hyperlink" Target="http://192.168.34.5/Reference/TableServices_sub?id=d6b83e37-11c5-4f53-8530-e56834d5fcf6" TargetMode="External"/><Relationship Id="rId50" Type="http://schemas.openxmlformats.org/officeDocument/2006/relationships/hyperlink" Target="http://192.168.34.5/Reference/TableServices_sub?id=2a59351a-3582-4640-a5ac-5eebc08a99cc" TargetMode="External"/><Relationship Id="rId55" Type="http://schemas.openxmlformats.org/officeDocument/2006/relationships/hyperlink" Target="http://192.168.34.5/Reference/TableServices_sub?id=d4621668-36bb-4248-bded-a0fc8c5e689d" TargetMode="External"/><Relationship Id="rId76" Type="http://schemas.openxmlformats.org/officeDocument/2006/relationships/hyperlink" Target="http://192.168.34.5/Reference/AllServices_sub_ins?id=aca581c5-a2d6-4469-9877-f61877edaf49" TargetMode="External"/><Relationship Id="rId97" Type="http://schemas.openxmlformats.org/officeDocument/2006/relationships/hyperlink" Target="http://192.168.34.5/Reference/AllServices_sub_ins?id=275146e8-0c29-4d3b-8592-7354197dc880" TargetMode="External"/><Relationship Id="rId104" Type="http://schemas.openxmlformats.org/officeDocument/2006/relationships/hyperlink" Target="http://192.168.34.5/Reference/AllServices_sub_ins?id=e70a0a52-cebe-4117-9aa1-07a50fcf1bb2" TargetMode="External"/><Relationship Id="rId7" Type="http://schemas.openxmlformats.org/officeDocument/2006/relationships/hyperlink" Target="http://192.168.34.5/Reference/TableServices_sub?id=be496e17-3d85-43f2-8d6d-ab8ca53bbcd9" TargetMode="External"/><Relationship Id="rId71" Type="http://schemas.openxmlformats.org/officeDocument/2006/relationships/hyperlink" Target="http://192.168.34.5/Reference/TableServices_sub?id=da064efb-7569-4685-9002-9947720fac4d" TargetMode="External"/><Relationship Id="rId92" Type="http://schemas.openxmlformats.org/officeDocument/2006/relationships/hyperlink" Target="http://192.168.34.5/Reference/AllServices_sub_ins?id=520dd5e1-dd82-44b6-8dd7-9e7adeb0d4a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22CCD-EBCA-4B22-9DE6-4910CC53F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46</Pages>
  <Words>11141</Words>
  <Characters>63509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Expert</cp:lastModifiedBy>
  <cp:revision>44</cp:revision>
  <dcterms:created xsi:type="dcterms:W3CDTF">2020-01-21T14:38:00Z</dcterms:created>
  <dcterms:modified xsi:type="dcterms:W3CDTF">2020-01-28T10:01:00Z</dcterms:modified>
</cp:coreProperties>
</file>