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D1D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0D1D" w:rsidRPr="002E5951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OLE_LINK8"/>
      <w:bookmarkStart w:id="1" w:name="OLE_LINK9"/>
      <w:bookmarkStart w:id="2" w:name="OLE_LINK10"/>
      <w:bookmarkStart w:id="3" w:name="OLE_LINK11"/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 xml:space="preserve"> к Публичной оферте</w:t>
      </w:r>
    </w:p>
    <w:p w:rsidR="001B0D1D" w:rsidRPr="002E5951" w:rsidRDefault="001B0D1D" w:rsidP="001B0D1D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</w:t>
      </w:r>
      <w:r>
        <w:rPr>
          <w:rFonts w:ascii="Times New Roman" w:hAnsi="Times New Roman" w:cs="Times New Roman"/>
          <w:b/>
          <w:sz w:val="20"/>
          <w:szCs w:val="20"/>
        </w:rPr>
        <w:t>г в Республике Дагестан» услуг по приему</w:t>
      </w:r>
      <w:r w:rsidRPr="00A5317F">
        <w:rPr>
          <w:rFonts w:ascii="Times New Roman" w:hAnsi="Times New Roman" w:cs="Times New Roman"/>
          <w:b/>
          <w:sz w:val="20"/>
          <w:szCs w:val="20"/>
        </w:rPr>
        <w:t xml:space="preserve"> заявок на обучение по программам повышения квалификации, профессиональной переподготовки и профессиональному обучению.</w:t>
      </w:r>
    </w:p>
    <w:bookmarkEnd w:id="0"/>
    <w:bookmarkEnd w:id="1"/>
    <w:bookmarkEnd w:id="2"/>
    <w:bookmarkEnd w:id="3"/>
    <w:p w:rsidR="001B0D1D" w:rsidRPr="002E5951" w:rsidRDefault="001B0D1D" w:rsidP="001B0D1D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0D1D" w:rsidRPr="002E5951" w:rsidRDefault="001B0D1D" w:rsidP="001B0D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Ответ на публичную оферту</w:t>
      </w:r>
    </w:p>
    <w:p w:rsidR="001B0D1D" w:rsidRPr="002E5951" w:rsidRDefault="001B0D1D" w:rsidP="001B0D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на заключение агентского договора, по оказанию услуг юридическим лицам, индивидуальным предпринимателям и физическим лицам в филиалах ГАУ РД «МФЦ в РД» на территории Республики Дагестан:</w:t>
      </w:r>
    </w:p>
    <w:p w:rsidR="001B0D1D" w:rsidRPr="002E5951" w:rsidRDefault="001B0D1D" w:rsidP="001B0D1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при</w:t>
      </w:r>
      <w:r w:rsidRPr="004F59FB">
        <w:rPr>
          <w:rFonts w:ascii="Times New Roman" w:hAnsi="Times New Roman" w:cs="Times New Roman"/>
          <w:b/>
          <w:sz w:val="20"/>
          <w:szCs w:val="20"/>
        </w:rPr>
        <w:t xml:space="preserve">ем заявок </w:t>
      </w:r>
      <w:r w:rsidRPr="007F632A">
        <w:rPr>
          <w:rFonts w:ascii="Times New Roman" w:hAnsi="Times New Roman" w:cs="Times New Roman"/>
          <w:b/>
          <w:sz w:val="20"/>
          <w:szCs w:val="20"/>
        </w:rPr>
        <w:t>на обучение по программам повышения квалификации, профессиональной переподготовки и профессиональному обучению.</w:t>
      </w:r>
      <w:r w:rsidRPr="002E5951">
        <w:rPr>
          <w:rFonts w:ascii="Times New Roman" w:hAnsi="Times New Roman" w:cs="Times New Roman"/>
          <w:b/>
          <w:sz w:val="20"/>
          <w:szCs w:val="20"/>
        </w:rPr>
        <w:t>)</w:t>
      </w:r>
    </w:p>
    <w:p w:rsidR="001B0D1D" w:rsidRPr="002E5951" w:rsidRDefault="001B0D1D" w:rsidP="001B0D1D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D1D" w:rsidRPr="002E5951" w:rsidRDefault="001B0D1D" w:rsidP="001B0D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1B0D1D" w:rsidRPr="002E5951" w:rsidRDefault="001B0D1D" w:rsidP="001B0D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Сведения об организации:</w:t>
      </w: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а) Полное наименование организации (на основании учредительных документов)</w:t>
      </w: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в) Место нахождения:</w:t>
      </w: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</w:t>
      </w: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г) Почтовый адрес:</w:t>
      </w: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д) Контактные телефоны:</w:t>
      </w: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е) Контактные лица:</w:t>
      </w: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0D1D" w:rsidRPr="002E5951" w:rsidRDefault="001B0D1D" w:rsidP="001B0D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1B0D1D" w:rsidRPr="002E5951" w:rsidRDefault="001B0D1D" w:rsidP="001B0D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B0D1D" w:rsidRPr="002E5951" w:rsidRDefault="001B0D1D" w:rsidP="001B0D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ж) Адрес электронной почты (при наличии):</w:t>
      </w:r>
    </w:p>
    <w:p w:rsidR="001B0D1D" w:rsidRPr="002E5951" w:rsidRDefault="001B0D1D" w:rsidP="001B0D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1B0D1D" w:rsidRPr="002E5951" w:rsidRDefault="001B0D1D" w:rsidP="001B0D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B0D1D" w:rsidRPr="002E5951" w:rsidRDefault="001B0D1D" w:rsidP="001B0D1D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Изучив настоящую Оферту, на условиях, изложенных в такой Оферте и приложении к ней</w:t>
      </w:r>
    </w:p>
    <w:p w:rsidR="001B0D1D" w:rsidRPr="002E5951" w:rsidRDefault="001B0D1D" w:rsidP="001B0D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1B0D1D" w:rsidRPr="002E5951" w:rsidRDefault="001B0D1D" w:rsidP="001B0D1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 </w:t>
      </w:r>
    </w:p>
    <w:p w:rsidR="001B0D1D" w:rsidRPr="002E5951" w:rsidRDefault="001B0D1D" w:rsidP="001B0D1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1B0D1D" w:rsidRPr="002E5951" w:rsidRDefault="001B0D1D" w:rsidP="001B0D1D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 в лице:</w:t>
      </w:r>
    </w:p>
    <w:p w:rsidR="001B0D1D" w:rsidRPr="002E5951" w:rsidRDefault="001B0D1D" w:rsidP="001B0D1D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</w:p>
    <w:p w:rsidR="001B0D1D" w:rsidRPr="002E5951" w:rsidRDefault="001B0D1D" w:rsidP="001B0D1D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(должность руководителя Ф.И.О.)</w:t>
      </w:r>
    </w:p>
    <w:p w:rsidR="001B0D1D" w:rsidRPr="002E5951" w:rsidRDefault="001B0D1D" w:rsidP="001B0D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настоящим ответом подтверждает полное и безоговорочное согласие с условиями Оферты, опубликованной на официальном сайте ГАУ РД «МФЦ в РД» - </w:t>
      </w:r>
      <w:r w:rsidRPr="002E5951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2E595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E5951">
        <w:rPr>
          <w:rFonts w:ascii="Times New Roman" w:hAnsi="Times New Roman" w:cs="Times New Roman"/>
          <w:sz w:val="20"/>
          <w:szCs w:val="20"/>
          <w:lang w:val="en-US"/>
        </w:rPr>
        <w:t>mfcrd</w:t>
      </w:r>
      <w:proofErr w:type="spellEnd"/>
      <w:r w:rsidRPr="002E595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E595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2E5951">
        <w:rPr>
          <w:rFonts w:ascii="Times New Roman" w:hAnsi="Times New Roman" w:cs="Times New Roman"/>
          <w:sz w:val="20"/>
          <w:szCs w:val="20"/>
        </w:rPr>
        <w:t xml:space="preserve"> готовность заключения агентского договора, по оказанию услуг юридическим лицам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2E5951">
        <w:rPr>
          <w:rFonts w:ascii="Times New Roman" w:hAnsi="Times New Roman" w:cs="Times New Roman"/>
          <w:sz w:val="20"/>
          <w:szCs w:val="20"/>
        </w:rPr>
        <w:t xml:space="preserve"> индивидуальным предпринимателям в филиалах ГАУ РД «МФЦ в РД» на территории Республики Дагестан: </w:t>
      </w:r>
      <w:r>
        <w:rPr>
          <w:rFonts w:ascii="Times New Roman" w:hAnsi="Times New Roman" w:cs="Times New Roman"/>
          <w:b/>
          <w:sz w:val="20"/>
          <w:szCs w:val="20"/>
        </w:rPr>
        <w:t>при</w:t>
      </w:r>
      <w:r w:rsidRPr="004F59FB">
        <w:rPr>
          <w:rFonts w:ascii="Times New Roman" w:hAnsi="Times New Roman" w:cs="Times New Roman"/>
          <w:b/>
          <w:sz w:val="20"/>
          <w:szCs w:val="20"/>
        </w:rPr>
        <w:t>ем заявок на оказание консалтинговых услуг субъектам малого и среднего предпринимательства</w:t>
      </w:r>
      <w:r w:rsidRPr="002E5951">
        <w:rPr>
          <w:rFonts w:ascii="Times New Roman" w:hAnsi="Times New Roman" w:cs="Times New Roman"/>
          <w:b/>
          <w:sz w:val="20"/>
          <w:szCs w:val="20"/>
        </w:rPr>
        <w:t>.</w:t>
      </w:r>
    </w:p>
    <w:p w:rsidR="001B0D1D" w:rsidRPr="002E5951" w:rsidRDefault="001B0D1D" w:rsidP="001B0D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1B0D1D" w:rsidRPr="002E5951" w:rsidRDefault="001B0D1D" w:rsidP="001B0D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>(Должность, Ф.И.О., подпись)</w:t>
      </w:r>
    </w:p>
    <w:p w:rsidR="001B0D1D" w:rsidRPr="002E5951" w:rsidRDefault="001B0D1D" w:rsidP="001B0D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E5951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Pr="002E5951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2E5951">
        <w:rPr>
          <w:rFonts w:ascii="Times New Roman" w:hAnsi="Times New Roman" w:cs="Times New Roman"/>
          <w:sz w:val="20"/>
          <w:szCs w:val="20"/>
        </w:rPr>
        <w:t>.</w:t>
      </w:r>
    </w:p>
    <w:p w:rsidR="001B0D1D" w:rsidRDefault="001B0D1D" w:rsidP="001B0D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 «____» ___________2019</w:t>
      </w:r>
      <w:r w:rsidRPr="002E5951">
        <w:rPr>
          <w:rFonts w:ascii="Times New Roman" w:hAnsi="Times New Roman" w:cs="Times New Roman"/>
          <w:sz w:val="20"/>
          <w:szCs w:val="20"/>
        </w:rPr>
        <w:t>г.</w:t>
      </w:r>
    </w:p>
    <w:p w:rsidR="001B0D1D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0D1D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0D1D" w:rsidRPr="002E5951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 xml:space="preserve"> к Публичной оферте</w:t>
      </w:r>
    </w:p>
    <w:p w:rsidR="001B0D1D" w:rsidRPr="002E5951" w:rsidRDefault="001B0D1D" w:rsidP="001B0D1D">
      <w:pPr>
        <w:spacing w:after="0" w:line="240" w:lineRule="auto"/>
        <w:ind w:left="326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</w:t>
      </w:r>
      <w:r>
        <w:rPr>
          <w:rFonts w:ascii="Times New Roman" w:hAnsi="Times New Roman" w:cs="Times New Roman"/>
          <w:b/>
          <w:sz w:val="20"/>
          <w:szCs w:val="20"/>
        </w:rPr>
        <w:t>уг в Республике Дагестан» услуги</w:t>
      </w:r>
      <w:r w:rsidRPr="002E5951">
        <w:rPr>
          <w:rFonts w:ascii="Times New Roman" w:hAnsi="Times New Roman" w:cs="Times New Roman"/>
          <w:b/>
          <w:sz w:val="20"/>
          <w:szCs w:val="20"/>
        </w:rPr>
        <w:t>:</w:t>
      </w:r>
    </w:p>
    <w:p w:rsidR="001B0D1D" w:rsidRPr="002E5951" w:rsidRDefault="001B0D1D" w:rsidP="001B0D1D">
      <w:pPr>
        <w:spacing w:after="0" w:line="240" w:lineRule="auto"/>
        <w:ind w:left="326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(</w:t>
      </w:r>
      <w:r w:rsidRPr="007F632A">
        <w:rPr>
          <w:rFonts w:ascii="Times New Roman" w:hAnsi="Times New Roman" w:cs="Times New Roman"/>
          <w:b/>
          <w:sz w:val="20"/>
          <w:szCs w:val="20"/>
        </w:rPr>
        <w:t>прием заявок на обучение по программам повышения квалификации, профессиональной переподготов</w:t>
      </w:r>
      <w:r>
        <w:rPr>
          <w:rFonts w:ascii="Times New Roman" w:hAnsi="Times New Roman" w:cs="Times New Roman"/>
          <w:b/>
          <w:sz w:val="20"/>
          <w:szCs w:val="20"/>
        </w:rPr>
        <w:t>ки и профессиональному обучению</w:t>
      </w:r>
      <w:r w:rsidRPr="002E5951">
        <w:rPr>
          <w:rFonts w:ascii="Times New Roman" w:hAnsi="Times New Roman" w:cs="Times New Roman"/>
          <w:b/>
          <w:sz w:val="20"/>
          <w:szCs w:val="20"/>
        </w:rPr>
        <w:t>).</w:t>
      </w:r>
    </w:p>
    <w:p w:rsidR="001B0D1D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D1D" w:rsidRPr="002E5951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0D1D" w:rsidRPr="0010791B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91B">
        <w:rPr>
          <w:rFonts w:ascii="Times New Roman" w:eastAsia="Times New Roman" w:hAnsi="Times New Roman" w:cs="Times New Roman"/>
          <w:b/>
          <w:sz w:val="28"/>
          <w:szCs w:val="28"/>
        </w:rPr>
        <w:t>АГЕНТСКИЙ ДОГОВОР</w:t>
      </w:r>
      <w:hyperlink r:id="rId5" w:history="1"/>
      <w:r w:rsidRPr="0010791B">
        <w:rPr>
          <w:rFonts w:ascii="Times New Roman" w:eastAsia="Times New Roman" w:hAnsi="Times New Roman" w:cs="Times New Roman"/>
          <w:b/>
          <w:sz w:val="28"/>
          <w:szCs w:val="28"/>
        </w:rPr>
        <w:t xml:space="preserve"> №____</w:t>
      </w:r>
    </w:p>
    <w:p w:rsidR="001B0D1D" w:rsidRPr="0010791B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D1D" w:rsidRPr="001F0EF7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1B">
        <w:rPr>
          <w:rFonts w:ascii="Times New Roman" w:eastAsia="Times New Roman" w:hAnsi="Times New Roman" w:cs="Times New Roman"/>
          <w:sz w:val="24"/>
          <w:szCs w:val="24"/>
        </w:rPr>
        <w:tab/>
      </w:r>
      <w:r w:rsidRPr="001F0EF7">
        <w:rPr>
          <w:rFonts w:ascii="Times New Roman" w:eastAsia="Times New Roman" w:hAnsi="Times New Roman" w:cs="Times New Roman"/>
          <w:sz w:val="24"/>
          <w:szCs w:val="24"/>
        </w:rPr>
        <w:t xml:space="preserve">г. Махачкала                          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</w:r>
      <w:r w:rsidRPr="001F0EF7">
        <w:rPr>
          <w:rFonts w:ascii="Times New Roman" w:eastAsia="Times New Roman" w:hAnsi="Times New Roman" w:cs="Times New Roman"/>
          <w:sz w:val="24"/>
          <w:szCs w:val="24"/>
        </w:rPr>
        <w:tab/>
      </w:r>
      <w:r w:rsidRPr="00DF037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DF0374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>» ______________ г.</w:t>
      </w:r>
    </w:p>
    <w:p w:rsidR="001B0D1D" w:rsidRPr="001F0EF7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D1D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Дагестан», именуемое в дальнейшем "Агент",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Магомедэмина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Исамагомедовича</w:t>
      </w:r>
      <w:proofErr w:type="spellEnd"/>
      <w:r w:rsidRPr="001F0EF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именуемый в дальнейшем «Агент» 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1B0D1D" w:rsidRPr="001F0EF7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1F0EF7">
        <w:rPr>
          <w:rFonts w:ascii="Times New Roman" w:eastAsia="Times New Roman" w:hAnsi="Times New Roman" w:cs="Times New Roman"/>
          <w:sz w:val="24"/>
          <w:szCs w:val="24"/>
        </w:rPr>
        <w:t xml:space="preserve">, именуем__ в дальнейшем «Принципал», в лице _________________________, </w:t>
      </w:r>
      <w:proofErr w:type="spellStart"/>
      <w:r w:rsidRPr="001F0EF7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proofErr w:type="spellEnd"/>
      <w:r w:rsidRPr="001F0EF7">
        <w:rPr>
          <w:rFonts w:ascii="Times New Roman" w:eastAsia="Times New Roman" w:hAnsi="Times New Roman" w:cs="Times New Roman"/>
          <w:sz w:val="24"/>
          <w:szCs w:val="24"/>
        </w:rPr>
        <w:t>___ на основании ____________________________, заключили настоящий Договор о нижеследующем.</w:t>
      </w:r>
    </w:p>
    <w:p w:rsidR="001B0D1D" w:rsidRPr="001F0EF7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D1D" w:rsidRPr="001F0EF7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EF7">
        <w:rPr>
          <w:rFonts w:ascii="Times New Roman" w:eastAsia="Times New Roman" w:hAnsi="Times New Roman" w:cs="Times New Roman"/>
          <w:sz w:val="24"/>
          <w:szCs w:val="24"/>
        </w:rPr>
        <w:t>1. ПРЕДМЕТ ДОГОВОРА</w:t>
      </w:r>
    </w:p>
    <w:p w:rsidR="001B0D1D" w:rsidRPr="001F0EF7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D1D" w:rsidRPr="001F0EF7" w:rsidRDefault="001B0D1D" w:rsidP="001B0D1D">
      <w:pPr>
        <w:spacing w:after="3" w:line="232" w:lineRule="auto"/>
        <w:ind w:right="-5" w:hanging="6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1.1. Принципал поручает, а Агент принимает на себя обязательство оказывать от своего имени, но за счет Принципала юридическим и физическим лицам (в том числе индивидуальным предпринимателям) (далее по тексту</w:t>
      </w:r>
      <w:r>
        <w:rPr>
          <w:rFonts w:ascii="Times New Roman" w:hAnsi="Times New Roman" w:cs="Times New Roman"/>
          <w:sz w:val="24"/>
          <w:szCs w:val="24"/>
        </w:rPr>
        <w:t xml:space="preserve"> Договора также — «организации»)</w:t>
      </w:r>
      <w:r w:rsidRPr="001F0EF7">
        <w:rPr>
          <w:rFonts w:ascii="Times New Roman" w:hAnsi="Times New Roman" w:cs="Times New Roman"/>
          <w:sz w:val="24"/>
          <w:szCs w:val="24"/>
        </w:rPr>
        <w:t xml:space="preserve"> услуги Принципала, указанные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F0EF7">
        <w:rPr>
          <w:rFonts w:ascii="Times New Roman" w:hAnsi="Times New Roman" w:cs="Times New Roman"/>
          <w:sz w:val="24"/>
          <w:szCs w:val="24"/>
        </w:rPr>
        <w:t xml:space="preserve"> к настоящему договору. За оказание вышеуказанных услуг Принципал обязуется выплатить Агенту вознаграждение в соответствии с условиями настоящего Договора.</w:t>
      </w:r>
    </w:p>
    <w:p w:rsidR="001B0D1D" w:rsidRDefault="001B0D1D" w:rsidP="001B0D1D">
      <w:pPr>
        <w:spacing w:after="3" w:line="232" w:lineRule="auto"/>
        <w:ind w:right="-5" w:hanging="6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1.2. Поручение считается выполненным, в случае если организация в соответствии с пунктом 1.1. настоящего Договора, вступили с Агентом в договорные отношения по оказанию услуг Принципала, и Аген</w:t>
      </w:r>
      <w:r>
        <w:rPr>
          <w:rFonts w:ascii="Times New Roman" w:hAnsi="Times New Roman" w:cs="Times New Roman"/>
          <w:sz w:val="24"/>
          <w:szCs w:val="24"/>
        </w:rPr>
        <w:t>т передал (направил) в течении 2-х</w:t>
      </w:r>
      <w:r w:rsidRPr="001F0EF7">
        <w:rPr>
          <w:rFonts w:ascii="Times New Roman" w:hAnsi="Times New Roman" w:cs="Times New Roman"/>
          <w:sz w:val="24"/>
          <w:szCs w:val="24"/>
        </w:rPr>
        <w:t xml:space="preserve"> рабочих дней Принципалу соответствующую заявку на оказание услуги указанной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1F0EF7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1B0D1D" w:rsidRPr="001F0EF7" w:rsidRDefault="001B0D1D" w:rsidP="001B0D1D">
      <w:pPr>
        <w:spacing w:after="3" w:line="232" w:lineRule="auto"/>
        <w:ind w:left="148" w:right="-5" w:firstLine="729"/>
        <w:jc w:val="both"/>
        <w:rPr>
          <w:rFonts w:ascii="Times New Roman" w:hAnsi="Times New Roman" w:cs="Times New Roman"/>
          <w:sz w:val="24"/>
          <w:szCs w:val="24"/>
        </w:rPr>
      </w:pPr>
    </w:p>
    <w:p w:rsidR="001B0D1D" w:rsidRPr="001F0EF7" w:rsidRDefault="001B0D1D" w:rsidP="001B0D1D">
      <w:pPr>
        <w:pStyle w:val="1"/>
        <w:ind w:left="356" w:right="442"/>
        <w:rPr>
          <w:sz w:val="24"/>
          <w:szCs w:val="24"/>
        </w:rPr>
      </w:pPr>
      <w:r w:rsidRPr="001F0EF7">
        <w:rPr>
          <w:sz w:val="24"/>
          <w:szCs w:val="24"/>
        </w:rPr>
        <w:t>2. ПРАВА И ОБЯЗАННОСТИ СТОРОН</w:t>
      </w:r>
    </w:p>
    <w:p w:rsidR="001B0D1D" w:rsidRPr="001F0EF7" w:rsidRDefault="001B0D1D" w:rsidP="001B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2.1. Агент обязуется:</w:t>
      </w:r>
    </w:p>
    <w:p w:rsidR="001B0D1D" w:rsidRPr="001F0EF7" w:rsidRDefault="001B0D1D" w:rsidP="001B0D1D">
      <w:pPr>
        <w:spacing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1.1. В соответствии с поручением Принципала осуществлять поиск пот</w:t>
      </w:r>
      <w:r>
        <w:rPr>
          <w:rFonts w:ascii="Times New Roman" w:hAnsi="Times New Roman" w:cs="Times New Roman"/>
          <w:sz w:val="24"/>
          <w:szCs w:val="24"/>
        </w:rPr>
        <w:t>енциальных клиентов Принципала</w:t>
      </w:r>
      <w:r w:rsidRPr="001F0EF7">
        <w:rPr>
          <w:rFonts w:ascii="Times New Roman" w:hAnsi="Times New Roman" w:cs="Times New Roman"/>
          <w:sz w:val="24"/>
          <w:szCs w:val="24"/>
        </w:rPr>
        <w:t>, проводить с ними переговоры с целью вступления последних в договорные отношения с Агентом по оказанию услуг Принципала.</w:t>
      </w:r>
    </w:p>
    <w:p w:rsidR="001B0D1D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 xml:space="preserve">2. При проведении переговоров предоставлять юридическим лицам, индивидуальным предпринимателям, </w:t>
      </w:r>
      <w:r>
        <w:rPr>
          <w:rFonts w:ascii="Times New Roman" w:hAnsi="Times New Roman" w:cs="Times New Roman"/>
          <w:sz w:val="24"/>
          <w:szCs w:val="24"/>
        </w:rPr>
        <w:t xml:space="preserve">физическим лицам </w:t>
      </w:r>
      <w:r w:rsidRPr="001F0EF7">
        <w:rPr>
          <w:rFonts w:ascii="Times New Roman" w:hAnsi="Times New Roman" w:cs="Times New Roman"/>
          <w:sz w:val="24"/>
          <w:szCs w:val="24"/>
        </w:rPr>
        <w:t>в полном объеме информацию о деятельности Принципала, о квалификации и специализации сотрудников Принципала, о стоимости услуг Принципала, а также иную предоставленную Принципалом информацию.</w:t>
      </w:r>
    </w:p>
    <w:p w:rsidR="001B0D1D" w:rsidRPr="001F0EF7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hAnsi="Times New Roman" w:cs="Times New Roman"/>
          <w:sz w:val="24"/>
          <w:szCs w:val="24"/>
        </w:rPr>
        <w:t>Осуществлять прием заявок от</w:t>
      </w:r>
      <w:r w:rsidRPr="001F0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F0EF7">
        <w:rPr>
          <w:rFonts w:ascii="Times New Roman" w:hAnsi="Times New Roman" w:cs="Times New Roman"/>
          <w:sz w:val="24"/>
          <w:szCs w:val="24"/>
        </w:rPr>
        <w:t xml:space="preserve"> на оказание услуг Принципала.</w:t>
      </w:r>
    </w:p>
    <w:p w:rsidR="001B0D1D" w:rsidRPr="001F0EF7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2.1.4. По требованию Принципала предоставлять ему сведения о ходе исполнения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о количестве юридических лиц, </w:t>
      </w:r>
      <w:r w:rsidRPr="001F0EF7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</w:t>
      </w:r>
      <w:r>
        <w:rPr>
          <w:rFonts w:ascii="Times New Roman" w:hAnsi="Times New Roman" w:cs="Times New Roman"/>
          <w:sz w:val="24"/>
          <w:szCs w:val="24"/>
        </w:rPr>
        <w:t xml:space="preserve">физических лиц, </w:t>
      </w:r>
      <w:r w:rsidRPr="001F0EF7">
        <w:rPr>
          <w:rFonts w:ascii="Times New Roman" w:hAnsi="Times New Roman" w:cs="Times New Roman"/>
          <w:sz w:val="24"/>
          <w:szCs w:val="24"/>
        </w:rPr>
        <w:t>обратившихся к нему за предоставлением информации о Принципале.</w:t>
      </w:r>
    </w:p>
    <w:p w:rsidR="001B0D1D" w:rsidRPr="001F0EF7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lastRenderedPageBreak/>
        <w:t>2.1.5. Выполнять обязательства по настоящему Договору в интересах Принципала в соответствии с его указаниями.</w:t>
      </w:r>
    </w:p>
    <w:p w:rsidR="001B0D1D" w:rsidRPr="001F0EF7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 xml:space="preserve">2.1.6. В течение двух рабочих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приема заявок </w:t>
      </w:r>
      <w:r w:rsidRPr="001F0EF7">
        <w:rPr>
          <w:rFonts w:ascii="Times New Roman" w:hAnsi="Times New Roman" w:cs="Times New Roman"/>
          <w:sz w:val="24"/>
          <w:szCs w:val="24"/>
        </w:rPr>
        <w:t>на оказание услуг Принципала</w:t>
      </w:r>
      <w:r>
        <w:rPr>
          <w:rFonts w:ascii="Times New Roman" w:hAnsi="Times New Roman" w:cs="Times New Roman"/>
          <w:sz w:val="24"/>
          <w:szCs w:val="24"/>
        </w:rPr>
        <w:t xml:space="preserve"> от юридических лиц, </w:t>
      </w:r>
      <w:r w:rsidRPr="001F0EF7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F0EF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ей, физических лиц </w:t>
      </w:r>
      <w:r w:rsidRPr="001F0EF7">
        <w:rPr>
          <w:rFonts w:ascii="Times New Roman" w:hAnsi="Times New Roman" w:cs="Times New Roman"/>
          <w:sz w:val="24"/>
          <w:szCs w:val="24"/>
        </w:rPr>
        <w:t>передавать Принципалу в электронном виде (посредством электронной почты) заявки на исполнение услуг, указанных в Приложении №1 к настоящему договору и необходимую для исполнения услуги информацию о юридических ли</w:t>
      </w:r>
      <w:r>
        <w:rPr>
          <w:rFonts w:ascii="Times New Roman" w:hAnsi="Times New Roman" w:cs="Times New Roman"/>
          <w:sz w:val="24"/>
          <w:szCs w:val="24"/>
        </w:rPr>
        <w:t>цах,</w:t>
      </w:r>
      <w:r w:rsidRPr="001F0EF7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Pr="002A27CF">
        <w:rPr>
          <w:rFonts w:ascii="Times New Roman" w:hAnsi="Times New Roman" w:cs="Times New Roman"/>
          <w:sz w:val="24"/>
          <w:szCs w:val="24"/>
        </w:rPr>
        <w:t>предпринимателях</w:t>
      </w:r>
      <w:r>
        <w:rPr>
          <w:rFonts w:ascii="Times New Roman" w:hAnsi="Times New Roman" w:cs="Times New Roman"/>
          <w:sz w:val="24"/>
          <w:szCs w:val="24"/>
        </w:rPr>
        <w:t>, физических лицах</w:t>
      </w:r>
      <w:r w:rsidRPr="002A27CF">
        <w:rPr>
          <w:rFonts w:ascii="Times New Roman" w:hAnsi="Times New Roman" w:cs="Times New Roman"/>
          <w:sz w:val="24"/>
          <w:szCs w:val="24"/>
        </w:rPr>
        <w:t xml:space="preserve"> являющихся заказчиками услуг Принципала.</w:t>
      </w:r>
    </w:p>
    <w:p w:rsidR="001B0D1D" w:rsidRPr="001F0EF7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2.1.7. В течение 10 (десяти) дней после окончания очередного месяца предоставлять Принципалу отчеты в виде актов оказанных услуг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договору</w:t>
      </w:r>
      <w:r w:rsidRPr="001F0EF7">
        <w:rPr>
          <w:rFonts w:ascii="Times New Roman" w:hAnsi="Times New Roman" w:cs="Times New Roman"/>
          <w:sz w:val="24"/>
          <w:szCs w:val="24"/>
        </w:rPr>
        <w:t xml:space="preserve"> (далее по тексту Договора — «Акты оказанных услуг»).</w:t>
      </w:r>
    </w:p>
    <w:p w:rsidR="001B0D1D" w:rsidRPr="001F0EF7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2.1.8. Выполнять иные обязательства, предусмотренные действующим законодательством Российской Федерации.</w:t>
      </w:r>
    </w:p>
    <w:p w:rsidR="001B0D1D" w:rsidRPr="001F0EF7" w:rsidRDefault="001B0D1D" w:rsidP="001B0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2.2. Принципал обязуется:</w:t>
      </w:r>
    </w:p>
    <w:p w:rsidR="001B0D1D" w:rsidRPr="001F0EF7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2.2.1. Предоставить в течение 5 (пять) рабочих дней с момента подписания настоящего Договора Агенту достоверные сведения об условиях обслуживания клиентов Принципалом, необходимые для выполнения настоящего Договора.</w:t>
      </w:r>
    </w:p>
    <w:p w:rsidR="001B0D1D" w:rsidRPr="001F0EF7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2. Безотлагательно рассматривать и, в случае принятия, подписывать Акты оказанных услуг Агента.</w:t>
      </w:r>
    </w:p>
    <w:p w:rsidR="001B0D1D" w:rsidRPr="001F0EF7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В случае если у Принципала имеются возражения по Акту оказанных услуг Агента, он должен в течение З (трех) дней со дня получения Акта оказанных услуг сообщить о них Агенту. В противном случае Акт оказанных услуг считается принятым Принципалом.</w:t>
      </w:r>
    </w:p>
    <w:p w:rsidR="001B0D1D" w:rsidRPr="001F0EF7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1F0EF7">
        <w:rPr>
          <w:rFonts w:ascii="Times New Roman" w:hAnsi="Times New Roman" w:cs="Times New Roman"/>
          <w:sz w:val="24"/>
          <w:szCs w:val="24"/>
        </w:rPr>
        <w:t xml:space="preserve"> Выплачивать Агенту вознаграждение в размере, порядке и на условиях, установленных настоящим Договором.</w:t>
      </w:r>
    </w:p>
    <w:p w:rsidR="001B0D1D" w:rsidRPr="001F0EF7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1F0EF7">
        <w:rPr>
          <w:rFonts w:ascii="Times New Roman" w:hAnsi="Times New Roman" w:cs="Times New Roman"/>
          <w:sz w:val="24"/>
          <w:szCs w:val="24"/>
        </w:rPr>
        <w:t xml:space="preserve">4. Добросовестно, в установленные сроки и в полном объеме оказывать услуги, указанные в приложении к настоящему Договору. </w:t>
      </w:r>
    </w:p>
    <w:p w:rsidR="001B0D1D" w:rsidRPr="001F0EF7" w:rsidRDefault="001B0D1D" w:rsidP="001B0D1D">
      <w:pPr>
        <w:spacing w:after="0" w:line="240" w:lineRule="auto"/>
        <w:ind w:left="14" w:right="163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5. Возместить в полном объеме все расходы Агента, понесенные Агентом вследствие недобросовестного, неполного и (или) несвоевременного выполнения Принципалом услуг, согласно условиям, заключенных Агентом с гражданами или организациями договоров на выполнение услуг, оказываемых Принципалом.</w:t>
      </w:r>
    </w:p>
    <w:p w:rsidR="001B0D1D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0EF7">
        <w:rPr>
          <w:rFonts w:ascii="Times New Roman" w:hAnsi="Times New Roman" w:cs="Times New Roman"/>
          <w:sz w:val="24"/>
          <w:szCs w:val="24"/>
        </w:rPr>
        <w:t>6. Выполнять иные обязанности, предусмотренные законодательством Российской Федерации.</w:t>
      </w:r>
    </w:p>
    <w:p w:rsidR="001B0D1D" w:rsidRPr="001F0EF7" w:rsidRDefault="001B0D1D" w:rsidP="001B0D1D">
      <w:pPr>
        <w:spacing w:after="0" w:line="240" w:lineRule="auto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1B0D1D" w:rsidRDefault="001B0D1D" w:rsidP="001B0D1D">
      <w:pPr>
        <w:spacing w:after="0" w:line="259" w:lineRule="auto"/>
        <w:ind w:left="33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З. АГЕНТСКОЕ ВОЗНАГРАЖДЕНИЕ И ПОРЯДОК ЕГО ВЫПЛАТЫ</w:t>
      </w:r>
    </w:p>
    <w:p w:rsidR="001B0D1D" w:rsidRDefault="001B0D1D" w:rsidP="001B0D1D">
      <w:pPr>
        <w:spacing w:after="0" w:line="259" w:lineRule="auto"/>
        <w:ind w:left="336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1B0D1D" w:rsidRPr="007D4C28" w:rsidRDefault="001B0D1D" w:rsidP="001B0D1D">
      <w:pPr>
        <w:spacing w:after="0" w:line="259" w:lineRule="auto"/>
        <w:ind w:left="336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930">
        <w:rPr>
          <w:rFonts w:ascii="Times New Roman" w:hAnsi="Times New Roman" w:cs="Times New Roman"/>
          <w:sz w:val="24"/>
          <w:szCs w:val="24"/>
        </w:rPr>
        <w:t>3.1</w:t>
      </w:r>
      <w:r w:rsidRPr="00EE793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7D4C28">
        <w:rPr>
          <w:rFonts w:ascii="Times New Roman" w:hAnsi="Times New Roman" w:cs="Times New Roman"/>
          <w:color w:val="000000" w:themeColor="text1"/>
          <w:sz w:val="24"/>
          <w:szCs w:val="24"/>
        </w:rPr>
        <w:t>Вознаграждение Агента по настоящему Договору составляет 30 (тридцать) % от стоимости услуг Принципала, предусмотренных настоящим Договором.</w:t>
      </w:r>
    </w:p>
    <w:p w:rsidR="001B0D1D" w:rsidRPr="007D4C28" w:rsidRDefault="001B0D1D" w:rsidP="001B0D1D">
      <w:pPr>
        <w:spacing w:after="0" w:line="259" w:lineRule="auto"/>
        <w:ind w:left="336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28">
        <w:rPr>
          <w:rFonts w:ascii="Times New Roman" w:hAnsi="Times New Roman" w:cs="Times New Roman"/>
          <w:color w:val="000000" w:themeColor="text1"/>
          <w:sz w:val="24"/>
          <w:szCs w:val="24"/>
        </w:rPr>
        <w:t>3.2. Вознаграждение, установленное п. 3.1 настоящего Договора, выплачивается Агенту в следующем порядке:</w:t>
      </w:r>
    </w:p>
    <w:p w:rsidR="001B0D1D" w:rsidRPr="007D4C28" w:rsidRDefault="001B0D1D" w:rsidP="001B0D1D">
      <w:pPr>
        <w:spacing w:after="0" w:line="259" w:lineRule="auto"/>
        <w:ind w:left="336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Все денежные средства, получаемые Агентом в рамках исполнения настоящего договора, размещаются на расчетном счете Агента. </w:t>
      </w:r>
    </w:p>
    <w:p w:rsidR="001B0D1D" w:rsidRPr="007D4C28" w:rsidRDefault="001B0D1D" w:rsidP="001B0D1D">
      <w:pPr>
        <w:spacing w:after="0" w:line="259" w:lineRule="auto"/>
        <w:ind w:left="336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28">
        <w:rPr>
          <w:rFonts w:ascii="Times New Roman" w:hAnsi="Times New Roman" w:cs="Times New Roman"/>
          <w:color w:val="000000" w:themeColor="text1"/>
          <w:sz w:val="24"/>
          <w:szCs w:val="24"/>
        </w:rPr>
        <w:t>3.2.2. После согласования Принципалом отчета Агента об исполнении поручения, Агент обязан перечислить денежные средства, полученные в рамках исполнения настоящего Договора за отчетный период, на расчетный счет Принципала за вычетом вознаграждения Агента, в размере, указанном в согласованном отчете Агента об исполнении поручения.</w:t>
      </w:r>
    </w:p>
    <w:p w:rsidR="001B0D1D" w:rsidRPr="007D4C28" w:rsidRDefault="001B0D1D" w:rsidP="001B0D1D">
      <w:pPr>
        <w:spacing w:after="0" w:line="259" w:lineRule="auto"/>
        <w:ind w:left="336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28">
        <w:rPr>
          <w:rFonts w:ascii="Times New Roman" w:hAnsi="Times New Roman" w:cs="Times New Roman"/>
          <w:color w:val="000000" w:themeColor="text1"/>
          <w:sz w:val="24"/>
          <w:szCs w:val="24"/>
        </w:rPr>
        <w:t>3.5. Расчеты по настоящему Договору производятся Сторонами путем перечисления денежных средств на расчетный счет Стороны по реквизитам, указанным в разд. 10 настоящего Договора.</w:t>
      </w:r>
    </w:p>
    <w:p w:rsidR="001B0D1D" w:rsidRPr="00EE7930" w:rsidRDefault="001B0D1D" w:rsidP="001B0D1D">
      <w:pPr>
        <w:spacing w:after="0" w:line="259" w:lineRule="auto"/>
        <w:ind w:hanging="1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B0D1D" w:rsidRPr="001F0EF7" w:rsidRDefault="001B0D1D" w:rsidP="001B0D1D">
      <w:pPr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1B0D1D" w:rsidRPr="001F0EF7" w:rsidRDefault="001B0D1D" w:rsidP="001B0D1D">
      <w:pPr>
        <w:pStyle w:val="1"/>
        <w:spacing w:after="196"/>
        <w:ind w:left="356" w:right="384"/>
        <w:rPr>
          <w:sz w:val="24"/>
          <w:szCs w:val="24"/>
        </w:rPr>
      </w:pPr>
      <w:r w:rsidRPr="001F0EF7">
        <w:rPr>
          <w:sz w:val="24"/>
          <w:szCs w:val="24"/>
        </w:rPr>
        <w:lastRenderedPageBreak/>
        <w:t>4. ОТВЕТСТВЕННОСТЬ СТОРОН</w:t>
      </w:r>
    </w:p>
    <w:p w:rsidR="001B0D1D" w:rsidRPr="001F0EF7" w:rsidRDefault="001B0D1D" w:rsidP="001B0D1D">
      <w:pPr>
        <w:spacing w:after="339"/>
        <w:ind w:left="86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1B0D1D" w:rsidRPr="001F0EF7" w:rsidRDefault="001B0D1D" w:rsidP="001B0D1D">
      <w:pPr>
        <w:pStyle w:val="1"/>
        <w:ind w:left="356" w:right="374"/>
        <w:rPr>
          <w:sz w:val="24"/>
          <w:szCs w:val="24"/>
        </w:rPr>
      </w:pPr>
      <w:r w:rsidRPr="001F0EF7">
        <w:rPr>
          <w:sz w:val="24"/>
          <w:szCs w:val="24"/>
        </w:rPr>
        <w:t>5. ФОРС-МАЖОР</w:t>
      </w:r>
    </w:p>
    <w:p w:rsidR="001B0D1D" w:rsidRPr="001F0EF7" w:rsidRDefault="001B0D1D" w:rsidP="001B0D1D">
      <w:pPr>
        <w:spacing w:after="0"/>
        <w:ind w:left="77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5.1. Ни одна из Сторон настоящего Договора не несет ответственность перед другой Стороной за невыполнение обязательств, обусловленных обстоятельствами, возникшими вследствие непреодолимой силы,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1B0D1D" w:rsidRPr="001F0EF7" w:rsidRDefault="001B0D1D" w:rsidP="001B0D1D">
      <w:pPr>
        <w:spacing w:after="0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</w:t>
      </w:r>
      <w:r w:rsidRPr="001F0EF7">
        <w:rPr>
          <w:rFonts w:ascii="Times New Roman" w:hAnsi="Times New Roman" w:cs="Times New Roman"/>
          <w:sz w:val="24"/>
          <w:szCs w:val="24"/>
        </w:rPr>
        <w:t>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B0D1D" w:rsidRPr="001F0EF7" w:rsidRDefault="001B0D1D" w:rsidP="001B0D1D">
      <w:pPr>
        <w:spacing w:after="0"/>
        <w:ind w:left="77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5.3. Сторона, которая не в состоянии вследствие действия непреодолимой силы исполнять взятые на себя в соответствии в настоящим Договором обязательства, должна немедленно известить другую Сторону о препятствии и его влиянии на исполнение обязательств по Договору.</w:t>
      </w:r>
    </w:p>
    <w:p w:rsidR="001B0D1D" w:rsidRPr="001F0EF7" w:rsidRDefault="001B0D1D" w:rsidP="001B0D1D">
      <w:pPr>
        <w:pStyle w:val="1"/>
        <w:spacing w:after="168"/>
        <w:ind w:left="356" w:right="355"/>
        <w:rPr>
          <w:sz w:val="24"/>
          <w:szCs w:val="24"/>
        </w:rPr>
      </w:pPr>
      <w:r w:rsidRPr="001F0EF7">
        <w:rPr>
          <w:sz w:val="24"/>
          <w:szCs w:val="24"/>
        </w:rPr>
        <w:t>6. ПОРЯДОК РАЗРЕШЕНИЯ СПОРОВ</w:t>
      </w:r>
      <w:r w:rsidRPr="001F0EF7">
        <w:rPr>
          <w:noProof/>
          <w:sz w:val="24"/>
          <w:szCs w:val="24"/>
        </w:rPr>
        <w:drawing>
          <wp:inline distT="0" distB="0" distL="0" distR="0" wp14:anchorId="6545FC04" wp14:editId="48E214B9">
            <wp:extent cx="6097" cy="6096"/>
            <wp:effectExtent l="0" t="0" r="0" b="0"/>
            <wp:docPr id="8787" name="Picture 8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7" name="Picture 87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1D" w:rsidRPr="001F0EF7" w:rsidRDefault="001B0D1D" w:rsidP="001B0D1D">
      <w:pPr>
        <w:spacing w:after="0"/>
        <w:ind w:left="96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6.1.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1B0D1D" w:rsidRPr="001F0EF7" w:rsidRDefault="001B0D1D" w:rsidP="001B0D1D">
      <w:pPr>
        <w:spacing w:after="0"/>
        <w:ind w:left="106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 xml:space="preserve">6.2. В случае </w:t>
      </w:r>
      <w:proofErr w:type="spellStart"/>
      <w:r w:rsidRPr="001F0EF7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1F0EF7">
        <w:rPr>
          <w:rFonts w:ascii="Times New Roman" w:hAnsi="Times New Roman" w:cs="Times New Roman"/>
          <w:sz w:val="24"/>
          <w:szCs w:val="24"/>
        </w:rPr>
        <w:t xml:space="preserve"> споров и разногласий путем переговоров спор подлежит разрешению арбитражным судом в соответствии с законодательством Российской Федерации.</w:t>
      </w:r>
    </w:p>
    <w:p w:rsidR="001B0D1D" w:rsidRPr="001F0EF7" w:rsidRDefault="001B0D1D" w:rsidP="001B0D1D">
      <w:pPr>
        <w:spacing w:after="0" w:line="259" w:lineRule="auto"/>
        <w:ind w:left="356" w:right="38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7. СРОК ДЕЙСТВИЯ ДОГОВОРА.</w:t>
      </w:r>
    </w:p>
    <w:p w:rsidR="001B0D1D" w:rsidRPr="001F0EF7" w:rsidRDefault="001B0D1D" w:rsidP="001B0D1D">
      <w:pPr>
        <w:pStyle w:val="1"/>
        <w:spacing w:after="302"/>
        <w:ind w:left="356" w:right="115"/>
        <w:rPr>
          <w:sz w:val="24"/>
          <w:szCs w:val="24"/>
        </w:rPr>
      </w:pPr>
      <w:r w:rsidRPr="001F0EF7">
        <w:rPr>
          <w:sz w:val="24"/>
          <w:szCs w:val="24"/>
        </w:rPr>
        <w:t>ИЗМЕНЕНИЕ И ПРЕКРАЩЕНИЕ ДОГОВОРА</w:t>
      </w:r>
    </w:p>
    <w:p w:rsidR="001B0D1D" w:rsidRPr="001F0EF7" w:rsidRDefault="001B0D1D" w:rsidP="001B0D1D">
      <w:pPr>
        <w:spacing w:after="0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подписания и действует до 31 декабря 2017 года. Если за тридцать дней до истечения срока действия настоящего Договора ни одна из сторон не направит другой стороне письменное уведомление о расторжении договора, договор считается пролонгированным еще на один год.</w:t>
      </w:r>
    </w:p>
    <w:p w:rsidR="001B0D1D" w:rsidRDefault="001B0D1D" w:rsidP="001B0D1D">
      <w:pPr>
        <w:spacing w:after="0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7.2. Настоящий Договор может быть изменен или прекращен по письменному соглашению Сторон, а также в иных случаях, предусмотренных законодательством и настоящим Договором.</w:t>
      </w:r>
    </w:p>
    <w:p w:rsidR="001B0D1D" w:rsidRPr="001F0EF7" w:rsidRDefault="001B0D1D" w:rsidP="001B0D1D">
      <w:pPr>
        <w:spacing w:after="0"/>
        <w:ind w:left="14"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1B0D1D" w:rsidRDefault="001B0D1D" w:rsidP="001B0D1D">
      <w:pPr>
        <w:spacing w:after="171" w:line="259" w:lineRule="auto"/>
        <w:ind w:left="1700"/>
        <w:rPr>
          <w:rFonts w:ascii="Times New Roman" w:hAnsi="Times New Roman" w:cs="Times New Roman"/>
          <w:sz w:val="24"/>
          <w:szCs w:val="24"/>
        </w:rPr>
      </w:pPr>
    </w:p>
    <w:p w:rsidR="001B0D1D" w:rsidRDefault="001B0D1D" w:rsidP="001B0D1D">
      <w:pPr>
        <w:numPr>
          <w:ilvl w:val="0"/>
          <w:numId w:val="2"/>
        </w:numPr>
        <w:spacing w:after="171" w:line="259" w:lineRule="auto"/>
        <w:ind w:left="1700" w:hanging="298"/>
        <w:jc w:val="center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1B0D1D" w:rsidRPr="001F0EF7" w:rsidRDefault="001B0D1D" w:rsidP="001B0D1D">
      <w:pPr>
        <w:spacing w:after="171" w:line="259" w:lineRule="auto"/>
        <w:ind w:left="1700"/>
        <w:rPr>
          <w:rFonts w:ascii="Times New Roman" w:hAnsi="Times New Roman" w:cs="Times New Roman"/>
          <w:sz w:val="24"/>
          <w:szCs w:val="24"/>
        </w:rPr>
      </w:pPr>
    </w:p>
    <w:p w:rsidR="001B0D1D" w:rsidRPr="001F0EF7" w:rsidRDefault="001B0D1D" w:rsidP="001B0D1D">
      <w:pPr>
        <w:pStyle w:val="a3"/>
        <w:numPr>
          <w:ilvl w:val="1"/>
          <w:numId w:val="2"/>
        </w:numPr>
        <w:spacing w:after="0" w:line="240" w:lineRule="auto"/>
        <w:ind w:left="0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1B0D1D" w:rsidRPr="001F0EF7" w:rsidRDefault="001B0D1D" w:rsidP="001B0D1D">
      <w:pPr>
        <w:pStyle w:val="a3"/>
        <w:numPr>
          <w:ilvl w:val="1"/>
          <w:numId w:val="2"/>
        </w:numPr>
        <w:spacing w:after="0" w:line="240" w:lineRule="auto"/>
        <w:ind w:left="0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представителями Сторон.</w:t>
      </w:r>
    </w:p>
    <w:p w:rsidR="001B0D1D" w:rsidRPr="001F0EF7" w:rsidRDefault="001B0D1D" w:rsidP="001B0D1D">
      <w:pPr>
        <w:pStyle w:val="a3"/>
        <w:numPr>
          <w:ilvl w:val="1"/>
          <w:numId w:val="2"/>
        </w:numPr>
        <w:spacing w:after="0" w:line="240" w:lineRule="auto"/>
        <w:ind w:left="0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lastRenderedPageBreak/>
        <w:t>Все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1B0D1D" w:rsidRPr="001F0EF7" w:rsidRDefault="001B0D1D" w:rsidP="001B0D1D">
      <w:pPr>
        <w:pStyle w:val="a3"/>
        <w:numPr>
          <w:ilvl w:val="1"/>
          <w:numId w:val="2"/>
        </w:numPr>
        <w:spacing w:after="0" w:line="240" w:lineRule="auto"/>
        <w:ind w:left="0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Все договоренности по предмету настоящего Договора, достигнутые Сторонами ранее, теряют силу с момента подписания настоящего Договора.</w:t>
      </w:r>
    </w:p>
    <w:p w:rsidR="001B0D1D" w:rsidRPr="001F0EF7" w:rsidRDefault="001B0D1D" w:rsidP="001B0D1D">
      <w:pPr>
        <w:pStyle w:val="a3"/>
        <w:numPr>
          <w:ilvl w:val="1"/>
          <w:numId w:val="2"/>
        </w:numPr>
        <w:spacing w:after="0" w:line="240" w:lineRule="auto"/>
        <w:ind w:left="0" w:right="91"/>
        <w:jc w:val="both"/>
        <w:rPr>
          <w:rFonts w:ascii="Times New Roman" w:hAnsi="Times New Roman" w:cs="Times New Roman"/>
          <w:sz w:val="24"/>
          <w:szCs w:val="24"/>
        </w:rPr>
      </w:pPr>
      <w:r w:rsidRPr="001F0EF7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B0D1D" w:rsidRPr="001F0EF7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D1D" w:rsidRPr="001F0EF7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150"/>
      <w:bookmarkEnd w:id="4"/>
      <w:r w:rsidRPr="001F0EF7">
        <w:rPr>
          <w:rFonts w:ascii="Times New Roman" w:eastAsia="Times New Roman" w:hAnsi="Times New Roman" w:cs="Times New Roman"/>
          <w:sz w:val="24"/>
          <w:szCs w:val="24"/>
        </w:rPr>
        <w:t>9. АДРЕСА И РЕКВИЗИТЫ СТОРОН</w:t>
      </w:r>
    </w:p>
    <w:p w:rsidR="001B0D1D" w:rsidRPr="001F0EF7" w:rsidRDefault="001B0D1D" w:rsidP="001B0D1D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5"/>
      </w:tblGrid>
      <w:tr w:rsidR="001B0D1D" w:rsidRPr="001F0EF7" w:rsidTr="00295938">
        <w:tc>
          <w:tcPr>
            <w:tcW w:w="4531" w:type="dxa"/>
          </w:tcPr>
          <w:p w:rsidR="001B0D1D" w:rsidRDefault="001B0D1D" w:rsidP="00295938">
            <w:pPr>
              <w:widowControl w:val="0"/>
              <w:tabs>
                <w:tab w:val="left" w:pos="567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0E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Принципал:</w:t>
            </w:r>
          </w:p>
          <w:p w:rsidR="001B0D1D" w:rsidRPr="001F0EF7" w:rsidRDefault="001B0D1D" w:rsidP="00295938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D1D" w:rsidRPr="001F0EF7" w:rsidRDefault="001B0D1D" w:rsidP="00295938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1B0D1D" w:rsidRPr="001F0EF7" w:rsidRDefault="001B0D1D" w:rsidP="00295938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F7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Агент:</w:t>
            </w:r>
          </w:p>
          <w:p w:rsidR="001B0D1D" w:rsidRPr="001F0EF7" w:rsidRDefault="001B0D1D" w:rsidP="0029593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</w:t>
            </w:r>
          </w:p>
          <w:p w:rsidR="001B0D1D" w:rsidRPr="001F0EF7" w:rsidRDefault="001B0D1D" w:rsidP="00295938">
            <w:pPr>
              <w:ind w:left="3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sz w:val="24"/>
                <w:szCs w:val="24"/>
              </w:rPr>
              <w:t>ИНН/КПП:</w:t>
            </w:r>
            <w:r w:rsidRPr="001F0EF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0572004299/057101001.</w:t>
            </w:r>
          </w:p>
          <w:p w:rsidR="001B0D1D" w:rsidRPr="001F0EF7" w:rsidRDefault="001B0D1D" w:rsidP="00295938">
            <w:pPr>
              <w:ind w:left="34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Место нахождения: </w:t>
            </w: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367000, Республика Дагестан, г. Махачкала, пр. </w:t>
            </w:r>
            <w:proofErr w:type="spellStart"/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Насрутдинова</w:t>
            </w:r>
            <w:proofErr w:type="spellEnd"/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1.</w:t>
            </w:r>
          </w:p>
          <w:p w:rsidR="001B0D1D" w:rsidRPr="001F0EF7" w:rsidRDefault="001B0D1D" w:rsidP="00295938">
            <w:pPr>
              <w:ind w:left="3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Банковские реквизиты</w:t>
            </w: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: </w:t>
            </w:r>
          </w:p>
          <w:p w:rsidR="001B0D1D" w:rsidRPr="001F0EF7" w:rsidRDefault="001B0D1D" w:rsidP="00295938">
            <w:pPr>
              <w:ind w:left="3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л/</w:t>
            </w:r>
            <w:proofErr w:type="spellStart"/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сч</w:t>
            </w:r>
            <w:proofErr w:type="spellEnd"/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30036Щ33120 в УФК по РД;</w:t>
            </w:r>
          </w:p>
          <w:p w:rsidR="001B0D1D" w:rsidRPr="001F0EF7" w:rsidRDefault="001B0D1D" w:rsidP="00295938">
            <w:pPr>
              <w:ind w:left="3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р/</w:t>
            </w:r>
            <w:proofErr w:type="spellStart"/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сч</w:t>
            </w:r>
            <w:proofErr w:type="spellEnd"/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. 40601810100001000001 в Отделении- НБ Республики Дагестан г. Махачкала </w:t>
            </w:r>
          </w:p>
          <w:p w:rsidR="001B0D1D" w:rsidRPr="001F0EF7" w:rsidRDefault="001B0D1D" w:rsidP="00295938">
            <w:pPr>
              <w:ind w:left="3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БИК 048209001</w:t>
            </w:r>
          </w:p>
          <w:p w:rsidR="001B0D1D" w:rsidRPr="001F0EF7" w:rsidRDefault="001B0D1D" w:rsidP="00295938">
            <w:pPr>
              <w:ind w:left="34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sz w:val="24"/>
                <w:szCs w:val="24"/>
              </w:rPr>
              <w:t>Адреса для почты и связи:</w:t>
            </w: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367000, Республика Дагестан, г. Махачкала, пр. </w:t>
            </w:r>
            <w:proofErr w:type="spellStart"/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Наструтдинова</w:t>
            </w:r>
            <w:proofErr w:type="spellEnd"/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1.</w:t>
            </w:r>
          </w:p>
          <w:p w:rsidR="001B0D1D" w:rsidRPr="001F0EF7" w:rsidRDefault="001B0D1D" w:rsidP="00295938">
            <w:pPr>
              <w:widowControl w:val="0"/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spacing w:before="4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Телефон/факс: 8 (8722) 51-11-15, 55-77-99.</w:t>
            </w:r>
          </w:p>
          <w:p w:rsidR="001B0D1D" w:rsidRPr="001F0EF7" w:rsidRDefault="001B0D1D" w:rsidP="00295938">
            <w:pPr>
              <w:widowControl w:val="0"/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Адрес электронной почты: </w:t>
            </w: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  <w:lang w:val="en-US"/>
              </w:rPr>
              <w:t>info</w:t>
            </w:r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  <w:t>@</w:t>
            </w:r>
            <w:proofErr w:type="spellStart"/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  <w:lang w:val="en-US"/>
              </w:rPr>
              <w:t>mfcrd</w:t>
            </w:r>
            <w:proofErr w:type="spellEnd"/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 w:rsidRPr="001F0EF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1B0D1D" w:rsidRPr="001F0EF7" w:rsidRDefault="001B0D1D" w:rsidP="00295938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0D1D" w:rsidRPr="001F0EF7" w:rsidRDefault="001B0D1D" w:rsidP="00295938">
            <w:pPr>
              <w:tabs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0D1D" w:rsidRPr="001F0EF7" w:rsidRDefault="001B0D1D" w:rsidP="002959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0D1D" w:rsidRPr="001F0EF7" w:rsidRDefault="001B0D1D" w:rsidP="00295938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Арсланалиев</w:t>
            </w:r>
            <w:proofErr w:type="spellEnd"/>
            <w:r w:rsidRPr="001F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1B0D1D" w:rsidRPr="001F0EF7" w:rsidRDefault="001B0D1D" w:rsidP="00295938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1F0EF7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F0E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0D1D" w:rsidRDefault="001B0D1D" w:rsidP="001B0D1D">
      <w:pPr>
        <w:rPr>
          <w:rFonts w:ascii="Times New Roman" w:hAnsi="Times New Roman" w:cs="Times New Roman"/>
          <w:sz w:val="24"/>
          <w:szCs w:val="24"/>
        </w:rPr>
      </w:pPr>
      <w:r w:rsidRPr="0010791B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B0D1D" w:rsidRPr="002E5951" w:rsidRDefault="001B0D1D" w:rsidP="001B0D1D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B0D1D" w:rsidRPr="002E5951" w:rsidRDefault="001B0D1D" w:rsidP="001B0D1D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 xml:space="preserve">к Агентскому договору </w:t>
      </w:r>
    </w:p>
    <w:p w:rsidR="001B0D1D" w:rsidRPr="002E5951" w:rsidRDefault="001B0D1D" w:rsidP="001B0D1D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>от "____" __________ ______ г.</w:t>
      </w:r>
    </w:p>
    <w:p w:rsidR="001B0D1D" w:rsidRDefault="001B0D1D" w:rsidP="001B0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D1D" w:rsidRPr="00D52B74" w:rsidRDefault="001B0D1D" w:rsidP="001B0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74">
        <w:rPr>
          <w:rFonts w:ascii="Times New Roman" w:hAnsi="Times New Roman" w:cs="Times New Roman"/>
          <w:b/>
          <w:sz w:val="28"/>
          <w:szCs w:val="28"/>
        </w:rPr>
        <w:t>Перечень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профессионального образования:</w:t>
      </w:r>
    </w:p>
    <w:p w:rsidR="001B0D1D" w:rsidRPr="007D4C28" w:rsidRDefault="001B0D1D" w:rsidP="001B0D1D">
      <w:pPr>
        <w:rPr>
          <w:rFonts w:ascii="Times New Roman" w:hAnsi="Times New Roman" w:cs="Times New Roman"/>
          <w:sz w:val="28"/>
          <w:szCs w:val="28"/>
        </w:rPr>
      </w:pPr>
      <w:r w:rsidRPr="007D4C28">
        <w:rPr>
          <w:rFonts w:ascii="Times New Roman" w:hAnsi="Times New Roman" w:cs="Times New Roman"/>
          <w:sz w:val="28"/>
          <w:szCs w:val="28"/>
        </w:rPr>
        <w:t>1.</w:t>
      </w:r>
      <w:r w:rsidRPr="007D4C28">
        <w:rPr>
          <w:rFonts w:ascii="Times New Roman" w:hAnsi="Times New Roman" w:cs="Times New Roman"/>
          <w:sz w:val="28"/>
          <w:szCs w:val="28"/>
        </w:rPr>
        <w:tab/>
        <w:t>Прием заявок на обучение по программе повышения квалификации;</w:t>
      </w:r>
    </w:p>
    <w:p w:rsidR="001B0D1D" w:rsidRPr="007D4C28" w:rsidRDefault="001B0D1D" w:rsidP="001B0D1D">
      <w:pPr>
        <w:rPr>
          <w:rFonts w:ascii="Times New Roman" w:hAnsi="Times New Roman" w:cs="Times New Roman"/>
          <w:sz w:val="28"/>
          <w:szCs w:val="28"/>
        </w:rPr>
      </w:pPr>
      <w:r w:rsidRPr="007D4C28">
        <w:rPr>
          <w:rFonts w:ascii="Times New Roman" w:hAnsi="Times New Roman" w:cs="Times New Roman"/>
          <w:sz w:val="28"/>
          <w:szCs w:val="28"/>
        </w:rPr>
        <w:t>2.</w:t>
      </w:r>
      <w:r w:rsidRPr="007D4C28">
        <w:rPr>
          <w:rFonts w:ascii="Times New Roman" w:hAnsi="Times New Roman" w:cs="Times New Roman"/>
          <w:sz w:val="28"/>
          <w:szCs w:val="28"/>
        </w:rPr>
        <w:tab/>
        <w:t>Прием заявок на обучение по программе профессиональной переподготовки;</w:t>
      </w:r>
    </w:p>
    <w:p w:rsidR="001B0D1D" w:rsidRPr="007D4C28" w:rsidRDefault="001B0D1D" w:rsidP="001B0D1D">
      <w:pPr>
        <w:rPr>
          <w:rFonts w:ascii="Times New Roman" w:hAnsi="Times New Roman" w:cs="Times New Roman"/>
          <w:sz w:val="28"/>
          <w:szCs w:val="28"/>
        </w:rPr>
      </w:pPr>
      <w:r w:rsidRPr="007D4C28">
        <w:rPr>
          <w:rFonts w:ascii="Times New Roman" w:hAnsi="Times New Roman" w:cs="Times New Roman"/>
          <w:sz w:val="28"/>
          <w:szCs w:val="28"/>
        </w:rPr>
        <w:t>3.</w:t>
      </w:r>
      <w:r w:rsidRPr="007D4C28">
        <w:rPr>
          <w:rFonts w:ascii="Times New Roman" w:hAnsi="Times New Roman" w:cs="Times New Roman"/>
          <w:sz w:val="28"/>
          <w:szCs w:val="28"/>
        </w:rPr>
        <w:tab/>
        <w:t>Прием заявок на обучение по программе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D1D" w:rsidRDefault="001B0D1D" w:rsidP="001B0D1D">
      <w:pPr>
        <w:rPr>
          <w:rFonts w:ascii="Times New Roman" w:hAnsi="Times New Roman" w:cs="Times New Roman"/>
          <w:sz w:val="24"/>
          <w:szCs w:val="24"/>
        </w:rPr>
      </w:pPr>
    </w:p>
    <w:p w:rsidR="001B0D1D" w:rsidRDefault="001B0D1D" w:rsidP="001B0D1D">
      <w:pPr>
        <w:rPr>
          <w:rFonts w:ascii="Times New Roman" w:hAnsi="Times New Roman" w:cs="Times New Roman"/>
          <w:sz w:val="24"/>
          <w:szCs w:val="24"/>
        </w:rPr>
      </w:pPr>
    </w:p>
    <w:p w:rsidR="001B0D1D" w:rsidRDefault="001B0D1D" w:rsidP="001B0D1D">
      <w:pPr>
        <w:rPr>
          <w:rFonts w:ascii="Times New Roman" w:hAnsi="Times New Roman" w:cs="Times New Roman"/>
          <w:sz w:val="24"/>
          <w:szCs w:val="24"/>
        </w:rPr>
      </w:pPr>
    </w:p>
    <w:p w:rsidR="001B0D1D" w:rsidRDefault="001B0D1D" w:rsidP="001B0D1D">
      <w:pPr>
        <w:rPr>
          <w:rFonts w:ascii="Times New Roman" w:hAnsi="Times New Roman" w:cs="Times New Roman"/>
          <w:sz w:val="24"/>
          <w:szCs w:val="24"/>
        </w:rPr>
      </w:pPr>
    </w:p>
    <w:p w:rsidR="001B0D1D" w:rsidRDefault="001B0D1D" w:rsidP="001B0D1D">
      <w:pPr>
        <w:rPr>
          <w:rFonts w:ascii="Times New Roman" w:hAnsi="Times New Roman" w:cs="Times New Roman"/>
          <w:sz w:val="24"/>
          <w:szCs w:val="24"/>
        </w:rPr>
      </w:pPr>
    </w:p>
    <w:p w:rsidR="001B0D1D" w:rsidRDefault="001B0D1D" w:rsidP="001B0D1D">
      <w:pPr>
        <w:rPr>
          <w:rFonts w:ascii="Times New Roman" w:hAnsi="Times New Roman" w:cs="Times New Roman"/>
          <w:sz w:val="24"/>
          <w:szCs w:val="24"/>
        </w:rPr>
      </w:pPr>
    </w:p>
    <w:p w:rsidR="001B0D1D" w:rsidRDefault="001B0D1D" w:rsidP="001B0D1D">
      <w:pPr>
        <w:rPr>
          <w:rFonts w:ascii="Times New Roman" w:hAnsi="Times New Roman" w:cs="Times New Roman"/>
          <w:sz w:val="24"/>
          <w:szCs w:val="24"/>
        </w:rPr>
      </w:pPr>
    </w:p>
    <w:p w:rsidR="001B0D1D" w:rsidRDefault="001B0D1D" w:rsidP="001B0D1D">
      <w:pPr>
        <w:rPr>
          <w:rFonts w:ascii="Times New Roman" w:hAnsi="Times New Roman" w:cs="Times New Roman"/>
          <w:sz w:val="24"/>
          <w:szCs w:val="24"/>
        </w:rPr>
      </w:pPr>
    </w:p>
    <w:p w:rsidR="001B0D1D" w:rsidRPr="0010791B" w:rsidRDefault="001B0D1D" w:rsidP="001B0D1D">
      <w:pPr>
        <w:rPr>
          <w:rFonts w:ascii="Times New Roman" w:hAnsi="Times New Roman" w:cs="Times New Roman"/>
          <w:sz w:val="24"/>
          <w:szCs w:val="24"/>
        </w:rPr>
        <w:sectPr w:rsidR="001B0D1D" w:rsidRPr="0010791B" w:rsidSect="00F6587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B0D1D" w:rsidRPr="002E5951" w:rsidRDefault="001B0D1D" w:rsidP="001B0D1D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B0D1D" w:rsidRPr="002E5951" w:rsidRDefault="001B0D1D" w:rsidP="001B0D1D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 xml:space="preserve">к Агентскому договору </w:t>
      </w:r>
    </w:p>
    <w:p w:rsidR="001B0D1D" w:rsidRPr="002E5951" w:rsidRDefault="001B0D1D" w:rsidP="001B0D1D">
      <w:pPr>
        <w:spacing w:after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>от "____" __________ ______ г.</w:t>
      </w:r>
    </w:p>
    <w:p w:rsidR="001B0D1D" w:rsidRPr="002E5951" w:rsidRDefault="001B0D1D" w:rsidP="001B0D1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1D" w:rsidRPr="002E5951" w:rsidRDefault="001B0D1D" w:rsidP="001B0D1D">
      <w:pPr>
        <w:spacing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 СДАЧИ-ПРИЕМКИ ОКАЗАННЫХ УСЛУГ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1B0D1D" w:rsidRPr="002E5951" w:rsidTr="00295938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1B0D1D" w:rsidRPr="002E5951" w:rsidRDefault="001B0D1D" w:rsidP="00295938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г. _____________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1B0D1D" w:rsidRPr="002E5951" w:rsidRDefault="001B0D1D" w:rsidP="00295938">
            <w:pPr>
              <w:spacing w:after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"__" ________ ____ г.</w:t>
            </w:r>
          </w:p>
        </w:tc>
      </w:tr>
    </w:tbl>
    <w:p w:rsidR="001B0D1D" w:rsidRPr="002E5951" w:rsidRDefault="001B0D1D" w:rsidP="001B0D1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Дагестан», именуемое в дальнейшем "Агент",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Магомедэмина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Исамагомедовича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E595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</w:t>
      </w:r>
      <w:proofErr w:type="gramStart"/>
      <w:r w:rsidRPr="002E5951">
        <w:rPr>
          <w:rFonts w:ascii="Times New Roman" w:hAnsi="Times New Roman" w:cs="Times New Roman"/>
          <w:sz w:val="24"/>
          <w:szCs w:val="24"/>
        </w:rPr>
        <w:t>составило,  настоящий</w:t>
      </w:r>
      <w:proofErr w:type="gramEnd"/>
      <w:r w:rsidRPr="002E5951">
        <w:rPr>
          <w:rFonts w:ascii="Times New Roman" w:hAnsi="Times New Roman" w:cs="Times New Roman"/>
          <w:sz w:val="24"/>
          <w:szCs w:val="24"/>
        </w:rPr>
        <w:t xml:space="preserve"> Отчет </w:t>
      </w:r>
      <w:r w:rsidRPr="002E5951">
        <w:rPr>
          <w:rFonts w:ascii="Times New Roman" w:eastAsia="Times New Roman" w:hAnsi="Times New Roman" w:cs="Times New Roman"/>
          <w:sz w:val="24"/>
          <w:szCs w:val="24"/>
        </w:rPr>
        <w:t>о количестве принятых заявлений на оказание услуг</w:t>
      </w:r>
      <w:r w:rsidRPr="002E5951">
        <w:rPr>
          <w:rFonts w:ascii="Times New Roman" w:hAnsi="Times New Roman" w:cs="Times New Roman"/>
          <w:sz w:val="24"/>
          <w:szCs w:val="24"/>
        </w:rPr>
        <w:t xml:space="preserve"> по Агентскому договору N ____ от "___" __________ _____ г. (далее - Договор) в том, что:</w:t>
      </w:r>
    </w:p>
    <w:p w:rsidR="001B0D1D" w:rsidRPr="002E5951" w:rsidRDefault="001B0D1D" w:rsidP="001B0D1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1D" w:rsidRPr="002E5951" w:rsidRDefault="001B0D1D" w:rsidP="001B0D1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>1. Во исполнение п. 1.1. Агентского договора N____ от "___" __________ _____ г.  Агент оказал следующие услуги:</w:t>
      </w:r>
    </w:p>
    <w:p w:rsidR="001B0D1D" w:rsidRPr="002E5951" w:rsidRDefault="001B0D1D" w:rsidP="001B0D1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3"/>
        <w:gridCol w:w="2160"/>
        <w:gridCol w:w="4140"/>
        <w:gridCol w:w="3217"/>
        <w:gridCol w:w="3218"/>
      </w:tblGrid>
      <w:tr w:rsidR="001B0D1D" w:rsidRPr="002E5951" w:rsidTr="00295938">
        <w:tc>
          <w:tcPr>
            <w:tcW w:w="1503" w:type="dxa"/>
          </w:tcPr>
          <w:p w:rsidR="001B0D1D" w:rsidRPr="002E5951" w:rsidRDefault="001B0D1D" w:rsidP="0029593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1B0D1D" w:rsidRPr="002E5951" w:rsidRDefault="001B0D1D" w:rsidP="0029593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4140" w:type="dxa"/>
          </w:tcPr>
          <w:p w:rsidR="001B0D1D" w:rsidRPr="002E5951" w:rsidRDefault="001B0D1D" w:rsidP="0029593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17" w:type="dxa"/>
          </w:tcPr>
          <w:p w:rsidR="001B0D1D" w:rsidRPr="002E5951" w:rsidRDefault="001B0D1D" w:rsidP="0029593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Стоимость услуги</w:t>
            </w:r>
          </w:p>
        </w:tc>
        <w:tc>
          <w:tcPr>
            <w:tcW w:w="3218" w:type="dxa"/>
          </w:tcPr>
          <w:p w:rsidR="001B0D1D" w:rsidRPr="002E5951" w:rsidRDefault="001B0D1D" w:rsidP="00295938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0D1D" w:rsidRPr="002E5951" w:rsidTr="00295938">
        <w:tc>
          <w:tcPr>
            <w:tcW w:w="1503" w:type="dxa"/>
          </w:tcPr>
          <w:p w:rsidR="001B0D1D" w:rsidRPr="002E5951" w:rsidRDefault="001B0D1D" w:rsidP="00295938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B0D1D" w:rsidRPr="002E5951" w:rsidRDefault="001B0D1D" w:rsidP="00295938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0D1D" w:rsidRPr="002E5951" w:rsidRDefault="001B0D1D" w:rsidP="00295938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B0D1D" w:rsidRPr="002E5951" w:rsidRDefault="001B0D1D" w:rsidP="00295938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1B0D1D" w:rsidRPr="002E5951" w:rsidRDefault="001B0D1D" w:rsidP="00295938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1D" w:rsidRPr="002E5951" w:rsidTr="00295938">
        <w:tc>
          <w:tcPr>
            <w:tcW w:w="1503" w:type="dxa"/>
          </w:tcPr>
          <w:p w:rsidR="001B0D1D" w:rsidRPr="002E5951" w:rsidRDefault="001B0D1D" w:rsidP="00295938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1B0D1D" w:rsidRPr="002E5951" w:rsidRDefault="001B0D1D" w:rsidP="00295938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1B0D1D" w:rsidRPr="002E5951" w:rsidRDefault="001B0D1D" w:rsidP="00295938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1B0D1D" w:rsidRPr="002E5951" w:rsidRDefault="001B0D1D" w:rsidP="00295938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1B0D1D" w:rsidRPr="002E5951" w:rsidRDefault="001B0D1D" w:rsidP="00295938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D1D" w:rsidRPr="002E5951" w:rsidRDefault="001B0D1D" w:rsidP="001B0D1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D1D" w:rsidRPr="002E5951" w:rsidRDefault="001B0D1D" w:rsidP="001B0D1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>2. Сумма, подлежащая перечислению Принципалу в рамках исполнения договора   _____ (__________) руб.</w:t>
      </w:r>
    </w:p>
    <w:p w:rsidR="001B0D1D" w:rsidRPr="002E5951" w:rsidRDefault="001B0D1D" w:rsidP="001B0D1D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951">
        <w:rPr>
          <w:rFonts w:ascii="Times New Roman" w:hAnsi="Times New Roman" w:cs="Times New Roman"/>
          <w:sz w:val="24"/>
          <w:szCs w:val="24"/>
        </w:rPr>
        <w:t>2. Сумма вознаграждения Агента: _____ (__________) руб.</w:t>
      </w:r>
    </w:p>
    <w:p w:rsidR="001B0D1D" w:rsidRPr="002E5951" w:rsidRDefault="001B0D1D" w:rsidP="001B0D1D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6945"/>
        <w:gridCol w:w="6488"/>
      </w:tblGrid>
      <w:tr w:rsidR="001B0D1D" w:rsidRPr="002E5951" w:rsidTr="00295938">
        <w:tc>
          <w:tcPr>
            <w:tcW w:w="6945" w:type="dxa"/>
            <w:shd w:val="clear" w:color="auto" w:fill="auto"/>
          </w:tcPr>
          <w:p w:rsidR="001B0D1D" w:rsidRPr="002E5951" w:rsidRDefault="001B0D1D" w:rsidP="0029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ПРИНЦИПАЛ:</w:t>
            </w:r>
          </w:p>
        </w:tc>
        <w:tc>
          <w:tcPr>
            <w:tcW w:w="6488" w:type="dxa"/>
            <w:shd w:val="clear" w:color="auto" w:fill="auto"/>
          </w:tcPr>
          <w:p w:rsidR="001B0D1D" w:rsidRPr="002E5951" w:rsidRDefault="001B0D1D" w:rsidP="0029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АГЕНТ:</w:t>
            </w:r>
          </w:p>
        </w:tc>
      </w:tr>
      <w:tr w:rsidR="001B0D1D" w:rsidRPr="002E5951" w:rsidTr="00295938">
        <w:tc>
          <w:tcPr>
            <w:tcW w:w="6945" w:type="dxa"/>
            <w:shd w:val="clear" w:color="auto" w:fill="auto"/>
          </w:tcPr>
          <w:p w:rsidR="001B0D1D" w:rsidRPr="002E5951" w:rsidRDefault="001B0D1D" w:rsidP="002959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ФИО</w:t>
            </w:r>
          </w:p>
        </w:tc>
        <w:tc>
          <w:tcPr>
            <w:tcW w:w="6488" w:type="dxa"/>
            <w:shd w:val="clear" w:color="auto" w:fill="auto"/>
          </w:tcPr>
          <w:p w:rsidR="001B0D1D" w:rsidRPr="002E5951" w:rsidRDefault="001B0D1D" w:rsidP="00295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Арсланалиев</w:t>
            </w:r>
            <w:proofErr w:type="spellEnd"/>
          </w:p>
        </w:tc>
      </w:tr>
      <w:tr w:rsidR="001B0D1D" w:rsidRPr="002E5951" w:rsidTr="00295938">
        <w:tc>
          <w:tcPr>
            <w:tcW w:w="6945" w:type="dxa"/>
            <w:shd w:val="clear" w:color="auto" w:fill="auto"/>
          </w:tcPr>
          <w:p w:rsidR="001B0D1D" w:rsidRPr="002E5951" w:rsidRDefault="001B0D1D" w:rsidP="002959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1B0D1D" w:rsidRPr="002E5951" w:rsidRDefault="001B0D1D" w:rsidP="002959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D1D" w:rsidRPr="0010363B" w:rsidTr="00295938">
        <w:tc>
          <w:tcPr>
            <w:tcW w:w="6945" w:type="dxa"/>
            <w:shd w:val="clear" w:color="auto" w:fill="auto"/>
          </w:tcPr>
          <w:p w:rsidR="001B0D1D" w:rsidRPr="002E5951" w:rsidRDefault="001B0D1D" w:rsidP="002959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________________________/______________/</w:t>
            </w:r>
          </w:p>
          <w:p w:rsidR="001B0D1D" w:rsidRPr="002E5951" w:rsidRDefault="001B0D1D" w:rsidP="002959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8" w:type="dxa"/>
            <w:shd w:val="clear" w:color="auto" w:fill="auto"/>
          </w:tcPr>
          <w:p w:rsidR="001B0D1D" w:rsidRPr="002E5951" w:rsidRDefault="001B0D1D" w:rsidP="002959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_______________________/________________/</w:t>
            </w:r>
          </w:p>
          <w:p w:rsidR="001B0D1D" w:rsidRPr="0010363B" w:rsidRDefault="001B0D1D" w:rsidP="002959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 w:rsidRPr="002E59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B0D1D" w:rsidRDefault="001B0D1D" w:rsidP="001B0D1D">
      <w:pPr>
        <w:rPr>
          <w:rFonts w:ascii="Times New Roman" w:hAnsi="Times New Roman" w:cs="Times New Roman"/>
          <w:sz w:val="24"/>
          <w:szCs w:val="24"/>
        </w:rPr>
      </w:pPr>
    </w:p>
    <w:p w:rsidR="001B0D1D" w:rsidRDefault="001B0D1D" w:rsidP="001B0D1D"/>
    <w:p w:rsidR="001B0D1D" w:rsidRDefault="001B0D1D" w:rsidP="001B0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D1D" w:rsidRDefault="001B0D1D" w:rsidP="001B0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D1D" w:rsidRDefault="001B0D1D" w:rsidP="001B0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0D1D" w:rsidRPr="0010791B" w:rsidRDefault="001B0D1D" w:rsidP="001B0D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D1D" w:rsidRPr="002E5951" w:rsidRDefault="001B0D1D" w:rsidP="001B0D1D">
      <w:pPr>
        <w:widowControl w:val="0"/>
        <w:tabs>
          <w:tab w:val="left" w:pos="567"/>
          <w:tab w:val="left" w:pos="9356"/>
        </w:tabs>
        <w:autoSpaceDE w:val="0"/>
        <w:autoSpaceDN w:val="0"/>
        <w:spacing w:after="0" w:line="240" w:lineRule="auto"/>
        <w:ind w:left="9356" w:hanging="42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2E5951">
        <w:rPr>
          <w:rFonts w:ascii="Times New Roman" w:eastAsia="Times New Roman" w:hAnsi="Times New Roman" w:cs="Times New Roman"/>
          <w:b/>
          <w:sz w:val="20"/>
          <w:szCs w:val="20"/>
        </w:rPr>
        <w:t xml:space="preserve"> к Публичной оферте</w:t>
      </w:r>
    </w:p>
    <w:p w:rsidR="001B0D1D" w:rsidRPr="002E5951" w:rsidRDefault="001B0D1D" w:rsidP="001B0D1D">
      <w:pPr>
        <w:tabs>
          <w:tab w:val="left" w:pos="9356"/>
        </w:tabs>
        <w:spacing w:after="0" w:line="240" w:lineRule="auto"/>
        <w:ind w:left="9356"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услуги:</w:t>
      </w:r>
    </w:p>
    <w:p w:rsidR="001B0D1D" w:rsidRPr="002E5951" w:rsidRDefault="001B0D1D" w:rsidP="001B0D1D">
      <w:pPr>
        <w:tabs>
          <w:tab w:val="left" w:pos="9356"/>
        </w:tabs>
        <w:spacing w:after="0" w:line="240" w:lineRule="auto"/>
        <w:ind w:left="9356"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951">
        <w:rPr>
          <w:rFonts w:ascii="Times New Roman" w:hAnsi="Times New Roman" w:cs="Times New Roman"/>
          <w:b/>
          <w:sz w:val="20"/>
          <w:szCs w:val="20"/>
        </w:rPr>
        <w:t>(</w:t>
      </w:r>
      <w:r w:rsidRPr="007F632A">
        <w:rPr>
          <w:rFonts w:ascii="Times New Roman" w:hAnsi="Times New Roman" w:cs="Times New Roman"/>
          <w:b/>
          <w:sz w:val="20"/>
          <w:szCs w:val="20"/>
        </w:rPr>
        <w:t>прием заявок на обучение по программам повышения квалификации, профессиональной переподготов</w:t>
      </w:r>
      <w:r>
        <w:rPr>
          <w:rFonts w:ascii="Times New Roman" w:hAnsi="Times New Roman" w:cs="Times New Roman"/>
          <w:b/>
          <w:sz w:val="20"/>
          <w:szCs w:val="20"/>
        </w:rPr>
        <w:t>ки и профессиональному обучению</w:t>
      </w:r>
      <w:r w:rsidRPr="002E5951">
        <w:rPr>
          <w:rFonts w:ascii="Times New Roman" w:hAnsi="Times New Roman" w:cs="Times New Roman"/>
          <w:b/>
          <w:sz w:val="20"/>
          <w:szCs w:val="20"/>
        </w:rPr>
        <w:t>).</w:t>
      </w:r>
    </w:p>
    <w:p w:rsidR="001B0D1D" w:rsidRPr="0010791B" w:rsidRDefault="001B0D1D" w:rsidP="001B0D1D">
      <w:pPr>
        <w:pStyle w:val="ConsPlusTitle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0D1D" w:rsidRPr="00497F38" w:rsidRDefault="001B0D1D" w:rsidP="001B0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91B">
        <w:rPr>
          <w:rFonts w:ascii="Times New Roman" w:hAnsi="Times New Roman" w:cs="Times New Roman"/>
          <w:b/>
          <w:sz w:val="24"/>
          <w:szCs w:val="24"/>
        </w:rPr>
        <w:t>Перечень филиалов ГАУ РД «МФЦ в РД»</w:t>
      </w: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797"/>
        <w:gridCol w:w="6521"/>
      </w:tblGrid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05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05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05F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Кулинскому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Кулинский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село Вачи, ул. М. Гаджиева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Левашинскому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Левашинский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село Леваши, ул. Школьная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Кумторкалинскому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368080,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Кумторкалинский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Коркмаскала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>, площадь Ленина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Кизилюрт</w:t>
            </w:r>
            <w:proofErr w:type="spellEnd"/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368124, Республика Дагестан, город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Малагусейнова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>, дом 6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r w:rsidRPr="008E105F">
              <w:rPr>
                <w:rFonts w:ascii="Times New Roman" w:hAnsi="Times New Roman"/>
                <w:sz w:val="24"/>
                <w:szCs w:val="24"/>
              </w:rPr>
              <w:t>городу Каспийск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368300, Республика Дагестан, город Каспийск, улица Орджоникидзе, дом 3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Докузпаринскому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368750,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Докузпаринский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село Усухчай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Гумбетовскому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368930,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Гумбетовский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село Мехельта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Новолакскому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367020, Республика Дагестан, г. Махачкала,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Новострой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Новолак</w:t>
            </w:r>
            <w:proofErr w:type="spellEnd"/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Карабудахкентскому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368530,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Карабудахкентский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Карабудахкент, ул. Джамалудин-Хаджи14.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Магарамкентскому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368780,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Магарамкент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>, ул. Оскара 3 а.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Бабаюртовскому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368060,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Бабаюрт, ул. Ленина 29.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Дагестанские Огни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368670, Республика Дагестан, город Дагестанские Огни, ул. Луначарского 1.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Хунзахскому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368260, Республика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Дагестан,Хунзахскийрайон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, с. Хунзах, ул.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Максуда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Алиханова, 89 «а»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Ахтынскому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368730,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Ахтынский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 с. Ахты,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ул.Байрамова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Сергокалинскому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368510,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Сергокалинский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Сергокала, ул. 317 Стрелковой Дивизии, 2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Ботлихскому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368971, Республика Дагестан, Ботлихский район, с. Ботлих.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Лакскому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368360,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Лакский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Кумух.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Рутульскому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368700,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Рутульский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Рутул.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Табасаранскому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368650, Республика Дагестан, Табасаранский район, с. Хучни.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Буйнакскому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368205, Республика Дагестан, Буйнакский район, с. Нижнее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Казанище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Абусупьяна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Акаева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Кизилюртовскому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368108,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Кизилюртовский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Султангиюрт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>, ул. Дербентская.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Хивскому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368680,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Хивский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Хив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>, ул. Советская д.2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Каякентскому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368560,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Каякентский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Новокаякент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>, ул. Джабраилова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Сулейман –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Стальскому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368761, Республика Дагестан, Сулейман –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Стальский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Касумкент</w:t>
            </w:r>
            <w:proofErr w:type="spellEnd"/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Тарумовскому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368870,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Тарумовский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Тарумовка, площадь Победы 8 «а»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г.Махачкала</w:t>
            </w:r>
            <w:proofErr w:type="spellEnd"/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367032,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г.Махачкала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ул.М.Гаджиева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73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Избербаш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368502, Республика Дагестан, город Избербаш, ул. Буйнакского 109/1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Кизляр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73368830, Республика Дагестан, город Кизляр, Ленина 3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Кизлярскому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Кизлярский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поселок Юбилейный, ул.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Досова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д.3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Мамедкала</w:t>
            </w:r>
            <w:proofErr w:type="spellEnd"/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368621, Республика Дагестан, Дербентский район, пос.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Мамедкала</w:t>
            </w:r>
            <w:proofErr w:type="spellEnd"/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Белиджи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368615, Республика Дагестан, Дербентский район, п. Белиджи, ул. Заводская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Хасавюрт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368000, Республика Дагестан, г. Хасавюрт, ул.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Даибова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27 А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Гунибскому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368340, Республика Дагестан, Гунибский район, с. Гуниб, ул.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И.Шамиля</w:t>
            </w:r>
            <w:proofErr w:type="spellEnd"/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Дербент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368607, Республика Дагестан, город Дербент, ул. 345 Стрелковой Дивизии 8 «Г»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Тляратинскому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368420,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Тляратинский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район, с. Тлярата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Дахадаевскому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368570,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Дахадаевский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район, с. Уркарах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Хасавюртовскому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368002,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г.Хасавюрт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Датуева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д. 49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Курахскому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Курахскому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району, 368180.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Курахский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район, с. Курах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Шамильскому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368430,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Шамильский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район, с.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Хебда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И.Шамиля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70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Бежтинскому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участку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368410,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Цунтинский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>Бежтинский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участок, с. Бежта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 Махачкала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367027, Республика Дагестан, г. Махачкала,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пр-ктАкушинского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44 «б»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Советскому  району города Махачкала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367026, Республика Дагестан, г. Махачкала, ул.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Хизроева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81 «г»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pStyle w:val="ConsPlusNonformat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5F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Ленинскому району г. Махачкала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pStyle w:val="ConsPlusNonformat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D1D" w:rsidRPr="008E105F" w:rsidRDefault="001B0D1D" w:rsidP="00295938">
            <w:pPr>
              <w:pStyle w:val="ConsPlusNonformat"/>
              <w:tabs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05F">
              <w:rPr>
                <w:rFonts w:ascii="Times New Roman" w:hAnsi="Times New Roman" w:cs="Times New Roman"/>
                <w:sz w:val="24"/>
                <w:szCs w:val="24"/>
              </w:rPr>
              <w:t xml:space="preserve">367000, Республика Дагестан, г. Махачкала, </w:t>
            </w:r>
            <w:proofErr w:type="spellStart"/>
            <w:r w:rsidRPr="008E105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8E105F">
              <w:rPr>
                <w:rFonts w:ascii="Times New Roman" w:hAnsi="Times New Roman" w:cs="Times New Roman"/>
                <w:sz w:val="24"/>
                <w:szCs w:val="24"/>
              </w:rPr>
              <w:t xml:space="preserve"> Петра Первого д.1;</w:t>
            </w:r>
          </w:p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Цумадинскому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368900,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Цумадинский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Агвали</w:t>
            </w:r>
            <w:proofErr w:type="spellEnd"/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Унцукульскому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368950,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Шамилькала</w:t>
            </w:r>
            <w:proofErr w:type="spellEnd"/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Ахвахскому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368990,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Ахвахский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Карата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Акушинскому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368280,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Акушинский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Акуша, местности «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Кадахар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Буйнакск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368222, Республика Дагестан, г. Буйнакск, ул. Дж.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Кумухского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67/2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Чародинскому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368450,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Чародинский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Цуриб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Гергебильскому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368250,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Гергебильский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Гергебиль, в местности «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Горкатарах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Южно-Сухокумск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368890, Республика Дагестан, г. Южно-Сухокумск, ул. Пионерская, 3 «а»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Цунтинскому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368412,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Цунтинский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с.Кидеро</w:t>
            </w:r>
            <w:proofErr w:type="spellEnd"/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Агульскому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368380, Республика Дагестан, Агульский район,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с.Тпиг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>, в местности  «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Багъар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Казбековскому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368140,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Казбековский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 район, с. Дылым;</w:t>
            </w:r>
          </w:p>
        </w:tc>
      </w:tr>
      <w:tr w:rsidR="001B0D1D" w:rsidRPr="008E105F" w:rsidTr="00295938"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Кайтагскому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368590,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Кайтагский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Маджалис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>, возле здания  «Военкомат»;</w:t>
            </w:r>
          </w:p>
        </w:tc>
      </w:tr>
      <w:tr w:rsidR="001B0D1D" w:rsidRPr="008E105F" w:rsidTr="00295938">
        <w:trPr>
          <w:trHeight w:val="1313"/>
        </w:trPr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Ногайскому району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368850, Республика Дагестан, Ногайский  район, с. Терекли-Мектеб</w:t>
            </w:r>
          </w:p>
        </w:tc>
      </w:tr>
      <w:tr w:rsidR="001B0D1D" w:rsidRPr="008E105F" w:rsidTr="00295938">
        <w:trPr>
          <w:trHeight w:val="1313"/>
        </w:trPr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Дагестан»по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г.Каспийск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доп.офис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 xml:space="preserve">368304, Республика Дагестан,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г.Каспийск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05F">
              <w:rPr>
                <w:rFonts w:ascii="Times New Roman" w:hAnsi="Times New Roman"/>
                <w:sz w:val="24"/>
                <w:szCs w:val="24"/>
              </w:rPr>
              <w:t>ул.Азиза</w:t>
            </w:r>
            <w:proofErr w:type="spellEnd"/>
            <w:r w:rsidRPr="008E105F">
              <w:rPr>
                <w:rFonts w:ascii="Times New Roman" w:hAnsi="Times New Roman"/>
                <w:sz w:val="24"/>
                <w:szCs w:val="24"/>
              </w:rPr>
              <w:t xml:space="preserve"> Алиева д. 2 "а"</w:t>
            </w:r>
          </w:p>
        </w:tc>
      </w:tr>
      <w:tr w:rsidR="001B0D1D" w:rsidRPr="008E105F" w:rsidTr="00295938">
        <w:trPr>
          <w:trHeight w:val="1313"/>
        </w:trPr>
        <w:tc>
          <w:tcPr>
            <w:tcW w:w="709" w:type="dxa"/>
            <w:vAlign w:val="center"/>
          </w:tcPr>
          <w:p w:rsidR="001B0D1D" w:rsidRPr="008E105F" w:rsidRDefault="001B0D1D" w:rsidP="001B0D1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Советскому  району города Махачкала (доп. офис)</w:t>
            </w:r>
          </w:p>
        </w:tc>
        <w:tc>
          <w:tcPr>
            <w:tcW w:w="6521" w:type="dxa"/>
            <w:vAlign w:val="center"/>
          </w:tcPr>
          <w:p w:rsidR="001B0D1D" w:rsidRPr="008E105F" w:rsidRDefault="001B0D1D" w:rsidP="00295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05F">
              <w:rPr>
                <w:rFonts w:ascii="Times New Roman" w:hAnsi="Times New Roman"/>
                <w:bCs/>
                <w:sz w:val="24"/>
                <w:szCs w:val="24"/>
              </w:rPr>
              <w:t>367000, Республика Дагестан, г. Махачкала, ул. Радищева 3 «б»</w:t>
            </w:r>
          </w:p>
        </w:tc>
      </w:tr>
    </w:tbl>
    <w:p w:rsidR="001B0D1D" w:rsidRDefault="001B0D1D" w:rsidP="001B0D1D"/>
    <w:p w:rsidR="001B0D1D" w:rsidRDefault="001B0D1D" w:rsidP="001B0D1D">
      <w:r>
        <w:br w:type="page"/>
      </w:r>
    </w:p>
    <w:p w:rsidR="001B0D1D" w:rsidRDefault="001B0D1D" w:rsidP="001B0D1D"/>
    <w:p w:rsidR="001B0D1D" w:rsidRDefault="001B0D1D" w:rsidP="001B0D1D">
      <w:r>
        <w:br w:type="page"/>
      </w:r>
    </w:p>
    <w:p w:rsidR="001B0D1D" w:rsidRPr="0010791B" w:rsidRDefault="001B0D1D" w:rsidP="001B0D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696" w:rsidRDefault="00AE4696">
      <w:bookmarkStart w:id="5" w:name="_GoBack"/>
      <w:bookmarkEnd w:id="5"/>
    </w:p>
    <w:sectPr w:rsidR="00AE4696" w:rsidSect="002E5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E87"/>
    <w:multiLevelType w:val="hybridMultilevel"/>
    <w:tmpl w:val="9A8469DE"/>
    <w:lvl w:ilvl="0" w:tplc="85164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368F"/>
    <w:multiLevelType w:val="hybridMultilevel"/>
    <w:tmpl w:val="63E4B710"/>
    <w:lvl w:ilvl="0" w:tplc="712AEF38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D0A4815"/>
    <w:multiLevelType w:val="multilevel"/>
    <w:tmpl w:val="CD2EE8FE"/>
    <w:lvl w:ilvl="0">
      <w:start w:val="8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5F"/>
    <w:rsid w:val="001B0D1D"/>
    <w:rsid w:val="00410B5F"/>
    <w:rsid w:val="00A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E2EDA-7A07-4F1B-943D-87B1291F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D1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B0D1D"/>
    <w:pPr>
      <w:keepNext/>
      <w:keepLines/>
      <w:spacing w:after="130"/>
      <w:ind w:left="10" w:right="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D1D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link w:val="a4"/>
    <w:uiPriority w:val="34"/>
    <w:qFormat/>
    <w:rsid w:val="001B0D1D"/>
    <w:pPr>
      <w:ind w:left="720"/>
      <w:contextualSpacing/>
    </w:pPr>
  </w:style>
  <w:style w:type="table" w:styleId="a5">
    <w:name w:val="Table Grid"/>
    <w:basedOn w:val="a1"/>
    <w:uiPriority w:val="59"/>
    <w:rsid w:val="001B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locked/>
    <w:rsid w:val="001B0D1D"/>
    <w:rPr>
      <w:rFonts w:eastAsiaTheme="minorEastAsia"/>
      <w:lang w:eastAsia="ru-RU"/>
    </w:rPr>
  </w:style>
  <w:style w:type="paragraph" w:customStyle="1" w:styleId="ConsPlusNonformat">
    <w:name w:val="ConsPlusNonformat"/>
    <w:rsid w:val="001B0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0D1D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CA760FA64571F6F192006B89CF96D46FF2A56A81E744FAA392BAD0F261E530D3075913040061CB1Eq3D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4397</Words>
  <Characters>25065</Characters>
  <Application>Microsoft Office Word</Application>
  <DocSecurity>0</DocSecurity>
  <Lines>208</Lines>
  <Paragraphs>58</Paragraphs>
  <ScaleCrop>false</ScaleCrop>
  <Company>*</Company>
  <LinksUpToDate>false</LinksUpToDate>
  <CharactersWithSpaces>29404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Эксперт_23</dc:creator>
  <cp:keywords/>
  <dc:description/>
  <cp:lastModifiedBy>Эксперт_23</cp:lastModifiedBy>
  <cp:revision>2</cp:revision>
  <dcterms:created xsi:type="dcterms:W3CDTF">2019-12-12T07:34:00Z</dcterms:created>
  <dcterms:modified xsi:type="dcterms:W3CDTF">2019-12-12T07:36:00Z</dcterms:modified>
</cp:coreProperties>
</file>